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67" w:rsidRPr="000E5DA2" w:rsidRDefault="000E5DA2" w:rsidP="00340EC8">
      <w:pPr>
        <w:spacing w:after="100" w:afterAutospacing="1" w:line="240" w:lineRule="auto"/>
        <w:rPr>
          <w:rFonts w:ascii="Times New Roman" w:hAnsi="Times New Roman" w:cs="Times New Roman"/>
        </w:rPr>
      </w:pPr>
      <w:r w:rsidRPr="000E5DA2">
        <w:rPr>
          <w:rFonts w:ascii="Times New Roman" w:hAnsi="Times New Roman" w:cs="Times New Roman"/>
        </w:rPr>
        <w:t>Of. 021</w:t>
      </w:r>
      <w:r w:rsidR="00464A67" w:rsidRPr="000E5DA2">
        <w:rPr>
          <w:rFonts w:ascii="Times New Roman" w:hAnsi="Times New Roman" w:cs="Times New Roman"/>
        </w:rPr>
        <w:t>/2017-CMDLGBT</w:t>
      </w:r>
    </w:p>
    <w:p w:rsidR="00464A67" w:rsidRPr="000E5DA2" w:rsidRDefault="00741D93" w:rsidP="00340EC8">
      <w:pPr>
        <w:spacing w:after="100" w:afterAutospacing="1" w:line="240" w:lineRule="auto"/>
        <w:jc w:val="right"/>
        <w:rPr>
          <w:rFonts w:ascii="Times New Roman" w:hAnsi="Times New Roman" w:cs="Times New Roman"/>
        </w:rPr>
      </w:pPr>
      <w:r w:rsidRPr="000E5DA2">
        <w:rPr>
          <w:rFonts w:ascii="Times New Roman" w:hAnsi="Times New Roman" w:cs="Times New Roman"/>
        </w:rPr>
        <w:t xml:space="preserve">Florianópolis, </w:t>
      </w:r>
      <w:r w:rsidR="000E5DA2" w:rsidRPr="000E5DA2">
        <w:rPr>
          <w:rFonts w:ascii="Times New Roman" w:hAnsi="Times New Roman" w:cs="Times New Roman"/>
        </w:rPr>
        <w:t>10</w:t>
      </w:r>
      <w:r w:rsidR="00464A67" w:rsidRPr="000E5DA2">
        <w:rPr>
          <w:rFonts w:ascii="Times New Roman" w:hAnsi="Times New Roman" w:cs="Times New Roman"/>
        </w:rPr>
        <w:t xml:space="preserve"> de </w:t>
      </w:r>
      <w:r w:rsidR="000E5DA2" w:rsidRPr="000E5DA2">
        <w:rPr>
          <w:rFonts w:ascii="Times New Roman" w:hAnsi="Times New Roman" w:cs="Times New Roman"/>
        </w:rPr>
        <w:t>março</w:t>
      </w:r>
      <w:r w:rsidR="00464A67" w:rsidRPr="000E5DA2">
        <w:rPr>
          <w:rFonts w:ascii="Times New Roman" w:hAnsi="Times New Roman" w:cs="Times New Roman"/>
        </w:rPr>
        <w:t xml:space="preserve"> de 2017.</w:t>
      </w:r>
    </w:p>
    <w:p w:rsidR="0065787D" w:rsidRPr="000E5DA2" w:rsidRDefault="0065787D" w:rsidP="00340EC8">
      <w:pPr>
        <w:spacing w:after="100" w:afterAutospacing="1" w:line="240" w:lineRule="auto"/>
        <w:jc w:val="right"/>
        <w:rPr>
          <w:rFonts w:ascii="Times New Roman" w:hAnsi="Times New Roman" w:cs="Times New Roman"/>
        </w:rPr>
      </w:pPr>
    </w:p>
    <w:p w:rsidR="00464A67" w:rsidRPr="000E5DA2" w:rsidRDefault="00464A67" w:rsidP="00340EC8">
      <w:pPr>
        <w:spacing w:after="100" w:afterAutospacing="1" w:line="240" w:lineRule="auto"/>
        <w:jc w:val="both"/>
        <w:rPr>
          <w:rFonts w:ascii="Times New Roman" w:hAnsi="Times New Roman" w:cs="Times New Roman"/>
          <w:sz w:val="24"/>
          <w:szCs w:val="24"/>
        </w:rPr>
      </w:pPr>
      <w:r w:rsidRPr="000E5DA2">
        <w:rPr>
          <w:rFonts w:ascii="Times New Roman" w:hAnsi="Times New Roman" w:cs="Times New Roman"/>
          <w:sz w:val="24"/>
          <w:szCs w:val="24"/>
        </w:rPr>
        <w:t xml:space="preserve">Assunto: </w:t>
      </w:r>
      <w:r w:rsidR="000E5DA2" w:rsidRPr="000E5DA2">
        <w:rPr>
          <w:rFonts w:ascii="Times New Roman" w:hAnsi="Times New Roman" w:cs="Times New Roman"/>
          <w:sz w:val="24"/>
          <w:szCs w:val="24"/>
        </w:rPr>
        <w:t xml:space="preserve">Carta de pesar e repudio pela morte de </w:t>
      </w:r>
      <w:r w:rsidR="000E5DA2" w:rsidRPr="000E5DA2">
        <w:rPr>
          <w:rFonts w:ascii="Times New Roman" w:hAnsi="Times New Roman" w:cs="Times New Roman"/>
          <w:color w:val="000000"/>
          <w:sz w:val="24"/>
          <w:szCs w:val="24"/>
        </w:rPr>
        <w:t>Jennifer Celia Henrique.</w:t>
      </w:r>
    </w:p>
    <w:p w:rsidR="003E2A49" w:rsidRPr="000E5DA2" w:rsidRDefault="003E2A49" w:rsidP="00340EC8">
      <w:pPr>
        <w:spacing w:after="100" w:afterAutospacing="1" w:line="240" w:lineRule="auto"/>
        <w:jc w:val="both"/>
        <w:rPr>
          <w:rFonts w:ascii="Times New Roman" w:hAnsi="Times New Roman" w:cs="Times New Roman"/>
          <w:sz w:val="24"/>
          <w:szCs w:val="24"/>
        </w:rPr>
      </w:pPr>
    </w:p>
    <w:p w:rsidR="000E5DA2" w:rsidRPr="000E5DA2" w:rsidRDefault="000E5DA2" w:rsidP="006B53ED">
      <w:pPr>
        <w:pStyle w:val="NormalWeb"/>
        <w:spacing w:before="0" w:beforeAutospacing="0" w:after="120" w:afterAutospacing="0"/>
        <w:jc w:val="both"/>
      </w:pPr>
      <w:r w:rsidRPr="000E5DA2">
        <w:t>É com muito pesar e indigna</w:t>
      </w:r>
      <w:r w:rsidR="005A3F9E">
        <w:t xml:space="preserve">ção que escrevemos esta nota </w:t>
      </w:r>
      <w:r w:rsidRPr="000E5DA2">
        <w:t xml:space="preserve">pela perda ocasionada por um crime bárbaro, </w:t>
      </w:r>
      <w:r w:rsidR="005A3F9E">
        <w:t>d</w:t>
      </w:r>
      <w:r w:rsidRPr="000E5DA2">
        <w:t xml:space="preserve">a transexual Jennifer Celia Henrique </w:t>
      </w:r>
      <w:r w:rsidR="005A3F9E">
        <w:t xml:space="preserve">que </w:t>
      </w:r>
      <w:r w:rsidRPr="000E5DA2">
        <w:t xml:space="preserve">foi encontrada morta na manhã deste dia 10 de março, dois dias após o dia internacional da mulher, no bairro dos Ingleses, aqui em </w:t>
      </w:r>
      <w:proofErr w:type="spellStart"/>
      <w:r w:rsidRPr="000E5DA2">
        <w:t>Floripa</w:t>
      </w:r>
      <w:proofErr w:type="spellEnd"/>
      <w:r w:rsidRPr="000E5DA2">
        <w:t xml:space="preserve"> com “lesões” na cabeça. Segundo a própria Polícia Civil, amigas e amigos, </w:t>
      </w:r>
      <w:proofErr w:type="spellStart"/>
      <w:r w:rsidRPr="000E5DA2">
        <w:t>Jenni</w:t>
      </w:r>
      <w:proofErr w:type="spellEnd"/>
      <w:r w:rsidRPr="000E5DA2">
        <w:t>, assassinada por preconceito.</w:t>
      </w:r>
    </w:p>
    <w:p w:rsidR="000E5DA2" w:rsidRPr="000E5DA2" w:rsidRDefault="000E5DA2" w:rsidP="006B53ED">
      <w:pPr>
        <w:spacing w:after="120" w:line="240" w:lineRule="auto"/>
        <w:jc w:val="both"/>
        <w:rPr>
          <w:rFonts w:ascii="Times New Roman" w:eastAsia="Times New Roman" w:hAnsi="Times New Roman" w:cs="Times New Roman"/>
          <w:sz w:val="24"/>
          <w:szCs w:val="24"/>
          <w:lang w:eastAsia="pt-BR"/>
        </w:rPr>
      </w:pPr>
      <w:r w:rsidRPr="009C2E1E">
        <w:rPr>
          <w:rFonts w:ascii="Times New Roman" w:eastAsia="Times New Roman" w:hAnsi="Times New Roman" w:cs="Times New Roman"/>
          <w:sz w:val="24"/>
          <w:szCs w:val="24"/>
          <w:lang w:eastAsia="pt-BR"/>
        </w:rPr>
        <w:t xml:space="preserve">O assassinato </w:t>
      </w:r>
      <w:r w:rsidRPr="000E5DA2">
        <w:rPr>
          <w:rFonts w:ascii="Times New Roman" w:eastAsia="Times New Roman" w:hAnsi="Times New Roman" w:cs="Times New Roman"/>
          <w:sz w:val="24"/>
          <w:szCs w:val="24"/>
          <w:lang w:eastAsia="pt-BR"/>
        </w:rPr>
        <w:t>nos causa muita</w:t>
      </w:r>
      <w:r w:rsidRPr="009C2E1E">
        <w:rPr>
          <w:rFonts w:ascii="Times New Roman" w:eastAsia="Times New Roman" w:hAnsi="Times New Roman" w:cs="Times New Roman"/>
          <w:sz w:val="24"/>
          <w:szCs w:val="24"/>
          <w:lang w:eastAsia="pt-BR"/>
        </w:rPr>
        <w:t xml:space="preserve"> comoção, </w:t>
      </w:r>
      <w:r w:rsidRPr="000E5DA2">
        <w:rPr>
          <w:rFonts w:ascii="Times New Roman" w:eastAsia="Times New Roman" w:hAnsi="Times New Roman" w:cs="Times New Roman"/>
          <w:sz w:val="24"/>
          <w:szCs w:val="24"/>
          <w:lang w:eastAsia="pt-BR"/>
        </w:rPr>
        <w:t xml:space="preserve">principalmente por sabermos que </w:t>
      </w:r>
      <w:proofErr w:type="spellStart"/>
      <w:r w:rsidRPr="009C2E1E">
        <w:rPr>
          <w:rFonts w:ascii="Times New Roman" w:eastAsia="Times New Roman" w:hAnsi="Times New Roman" w:cs="Times New Roman"/>
          <w:sz w:val="24"/>
          <w:szCs w:val="24"/>
          <w:lang w:eastAsia="pt-BR"/>
        </w:rPr>
        <w:t>Jenni</w:t>
      </w:r>
      <w:proofErr w:type="spellEnd"/>
      <w:r w:rsidRPr="009C2E1E">
        <w:rPr>
          <w:rFonts w:ascii="Times New Roman" w:eastAsia="Times New Roman" w:hAnsi="Times New Roman" w:cs="Times New Roman"/>
          <w:sz w:val="24"/>
          <w:szCs w:val="24"/>
          <w:lang w:eastAsia="pt-BR"/>
        </w:rPr>
        <w:t xml:space="preserve">, </w:t>
      </w:r>
      <w:r w:rsidRPr="000E5DA2">
        <w:rPr>
          <w:rFonts w:ascii="Times New Roman" w:eastAsia="Times New Roman" w:hAnsi="Times New Roman" w:cs="Times New Roman"/>
          <w:sz w:val="24"/>
          <w:szCs w:val="24"/>
          <w:lang w:eastAsia="pt-BR"/>
        </w:rPr>
        <w:t xml:space="preserve">era uma </w:t>
      </w:r>
      <w:r w:rsidR="006C5056">
        <w:rPr>
          <w:rFonts w:ascii="Times New Roman" w:eastAsia="Times New Roman" w:hAnsi="Times New Roman" w:cs="Times New Roman"/>
          <w:sz w:val="24"/>
          <w:szCs w:val="24"/>
          <w:lang w:eastAsia="pt-BR"/>
        </w:rPr>
        <w:t>pessoa alegre, sorridente e que sempre via o lado bom da vida</w:t>
      </w:r>
      <w:r w:rsidRPr="009C2E1E">
        <w:rPr>
          <w:rFonts w:ascii="Times New Roman" w:eastAsia="Times New Roman" w:hAnsi="Times New Roman" w:cs="Times New Roman"/>
          <w:sz w:val="24"/>
          <w:szCs w:val="24"/>
          <w:lang w:eastAsia="pt-BR"/>
        </w:rPr>
        <w:t>.</w:t>
      </w:r>
      <w:r w:rsidRPr="000E5DA2">
        <w:rPr>
          <w:rFonts w:ascii="Times New Roman" w:eastAsia="Times New Roman" w:hAnsi="Times New Roman" w:cs="Times New Roman"/>
          <w:sz w:val="24"/>
          <w:szCs w:val="24"/>
          <w:lang w:eastAsia="pt-BR"/>
        </w:rPr>
        <w:t xml:space="preserve"> Lembramo-nos dela nos sorrindo e dizendo que tudo daria certo. Infelizmente por um ato de covardia, de preconceito, </w:t>
      </w:r>
      <w:r w:rsidRPr="009C2E1E">
        <w:rPr>
          <w:rFonts w:ascii="Times New Roman" w:eastAsia="Times New Roman" w:hAnsi="Times New Roman" w:cs="Times New Roman"/>
          <w:sz w:val="24"/>
          <w:szCs w:val="24"/>
          <w:lang w:eastAsia="pt-BR"/>
        </w:rPr>
        <w:t>de injustiça</w:t>
      </w:r>
      <w:r w:rsidR="005A3F9E">
        <w:rPr>
          <w:rFonts w:ascii="Times New Roman" w:eastAsia="Times New Roman" w:hAnsi="Times New Roman" w:cs="Times New Roman"/>
          <w:sz w:val="24"/>
          <w:szCs w:val="24"/>
          <w:lang w:eastAsia="pt-BR"/>
        </w:rPr>
        <w:t xml:space="preserve"> e</w:t>
      </w:r>
      <w:r w:rsidRPr="000E5DA2">
        <w:rPr>
          <w:rFonts w:ascii="Times New Roman" w:eastAsia="Times New Roman" w:hAnsi="Times New Roman" w:cs="Times New Roman"/>
          <w:sz w:val="24"/>
          <w:szCs w:val="24"/>
          <w:lang w:eastAsia="pt-BR"/>
        </w:rPr>
        <w:t xml:space="preserve"> de ignorância hoje já não temos sua </w:t>
      </w:r>
      <w:r w:rsidRPr="009C2E1E">
        <w:rPr>
          <w:rFonts w:ascii="Times New Roman" w:eastAsia="Times New Roman" w:hAnsi="Times New Roman" w:cs="Times New Roman"/>
          <w:sz w:val="24"/>
          <w:szCs w:val="24"/>
          <w:lang w:eastAsia="pt-BR"/>
        </w:rPr>
        <w:t>alegria</w:t>
      </w:r>
      <w:r w:rsidRPr="000E5DA2">
        <w:rPr>
          <w:rFonts w:ascii="Times New Roman" w:eastAsia="Times New Roman" w:hAnsi="Times New Roman" w:cs="Times New Roman"/>
          <w:sz w:val="24"/>
          <w:szCs w:val="24"/>
          <w:lang w:eastAsia="pt-BR"/>
        </w:rPr>
        <w:t>, sua</w:t>
      </w:r>
      <w:r w:rsidRPr="009C2E1E">
        <w:rPr>
          <w:rFonts w:ascii="Times New Roman" w:eastAsia="Times New Roman" w:hAnsi="Times New Roman" w:cs="Times New Roman"/>
          <w:sz w:val="24"/>
          <w:szCs w:val="24"/>
          <w:lang w:eastAsia="pt-BR"/>
        </w:rPr>
        <w:t xml:space="preserve"> força</w:t>
      </w:r>
      <w:r w:rsidRPr="000E5DA2">
        <w:rPr>
          <w:rFonts w:ascii="Times New Roman" w:eastAsia="Times New Roman" w:hAnsi="Times New Roman" w:cs="Times New Roman"/>
          <w:sz w:val="24"/>
          <w:szCs w:val="24"/>
          <w:lang w:eastAsia="pt-BR"/>
        </w:rPr>
        <w:t xml:space="preserve">, seu carinho, sua </w:t>
      </w:r>
      <w:r w:rsidRPr="009C2E1E">
        <w:rPr>
          <w:rFonts w:ascii="Times New Roman" w:eastAsia="Times New Roman" w:hAnsi="Times New Roman" w:cs="Times New Roman"/>
          <w:sz w:val="24"/>
          <w:szCs w:val="24"/>
          <w:lang w:eastAsia="pt-BR"/>
        </w:rPr>
        <w:t>amizade</w:t>
      </w:r>
      <w:r w:rsidRPr="000E5DA2">
        <w:rPr>
          <w:rFonts w:ascii="Times New Roman" w:eastAsia="Times New Roman" w:hAnsi="Times New Roman" w:cs="Times New Roman"/>
          <w:sz w:val="24"/>
          <w:szCs w:val="24"/>
          <w:lang w:eastAsia="pt-BR"/>
        </w:rPr>
        <w:t xml:space="preserve"> enfi</w:t>
      </w:r>
      <w:r w:rsidR="005A3F9E">
        <w:rPr>
          <w:rFonts w:ascii="Times New Roman" w:eastAsia="Times New Roman" w:hAnsi="Times New Roman" w:cs="Times New Roman"/>
          <w:sz w:val="24"/>
          <w:szCs w:val="24"/>
          <w:lang w:eastAsia="pt-BR"/>
        </w:rPr>
        <w:t>m</w:t>
      </w:r>
      <w:r w:rsidRPr="000E5DA2">
        <w:rPr>
          <w:rFonts w:ascii="Times New Roman" w:eastAsia="Times New Roman" w:hAnsi="Times New Roman" w:cs="Times New Roman"/>
          <w:sz w:val="24"/>
          <w:szCs w:val="24"/>
          <w:lang w:eastAsia="pt-BR"/>
        </w:rPr>
        <w:t xml:space="preserve">, já não temos sua </w:t>
      </w:r>
      <w:r w:rsidRPr="009C2E1E">
        <w:rPr>
          <w:rFonts w:ascii="Times New Roman" w:eastAsia="Times New Roman" w:hAnsi="Times New Roman" w:cs="Times New Roman"/>
          <w:sz w:val="24"/>
          <w:szCs w:val="24"/>
          <w:lang w:eastAsia="pt-BR"/>
        </w:rPr>
        <w:t xml:space="preserve">coragem. </w:t>
      </w:r>
      <w:r w:rsidRPr="000E5DA2">
        <w:rPr>
          <w:rFonts w:ascii="Times New Roman" w:eastAsia="Times New Roman" w:hAnsi="Times New Roman" w:cs="Times New Roman"/>
          <w:sz w:val="24"/>
          <w:szCs w:val="24"/>
          <w:lang w:eastAsia="pt-BR"/>
        </w:rPr>
        <w:t xml:space="preserve">É triste saber que </w:t>
      </w:r>
      <w:r w:rsidRPr="009C2E1E">
        <w:rPr>
          <w:rFonts w:ascii="Times New Roman" w:eastAsia="Times New Roman" w:hAnsi="Times New Roman" w:cs="Times New Roman"/>
          <w:sz w:val="24"/>
          <w:szCs w:val="24"/>
          <w:lang w:eastAsia="pt-BR"/>
        </w:rPr>
        <w:t xml:space="preserve">ser diferente </w:t>
      </w:r>
      <w:r w:rsidRPr="000E5DA2">
        <w:rPr>
          <w:rFonts w:ascii="Times New Roman" w:eastAsia="Times New Roman" w:hAnsi="Times New Roman" w:cs="Times New Roman"/>
          <w:sz w:val="24"/>
          <w:szCs w:val="24"/>
          <w:lang w:eastAsia="pt-BR"/>
        </w:rPr>
        <w:t xml:space="preserve">pode ofender uma pessoa a ponto de matar por isso. </w:t>
      </w:r>
    </w:p>
    <w:p w:rsidR="000E5DA2" w:rsidRPr="000E5DA2"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Sendo assim</w:t>
      </w:r>
      <w:r w:rsidR="0037723E">
        <w:rPr>
          <w:rFonts w:ascii="Times New Roman" w:eastAsia="Times New Roman" w:hAnsi="Times New Roman" w:cs="Times New Roman"/>
          <w:sz w:val="24"/>
          <w:szCs w:val="24"/>
          <w:lang w:eastAsia="pt-BR"/>
        </w:rPr>
        <w:t>, o</w:t>
      </w:r>
      <w:r w:rsidRPr="000E5DA2">
        <w:rPr>
          <w:rFonts w:ascii="Times New Roman" w:eastAsia="Times New Roman" w:hAnsi="Times New Roman" w:cs="Times New Roman"/>
          <w:sz w:val="24"/>
          <w:szCs w:val="24"/>
          <w:lang w:eastAsia="pt-BR"/>
        </w:rPr>
        <w:t xml:space="preserve"> Conselho Municipal de Direitos de Lésbicas, Bissexuais, Gays, Travestis e Transexuais de Florianópolis/SC, juntamente com todas as organizações da sociedade civil que dele fazem parte, vem a público repudiar o brutal assassinato dessa </w:t>
      </w:r>
      <w:r>
        <w:rPr>
          <w:rFonts w:ascii="Times New Roman" w:eastAsia="Times New Roman" w:hAnsi="Times New Roman" w:cs="Times New Roman"/>
          <w:sz w:val="24"/>
          <w:szCs w:val="24"/>
          <w:lang w:eastAsia="pt-BR"/>
        </w:rPr>
        <w:t xml:space="preserve">pessoa maravilhosa que era </w:t>
      </w:r>
      <w:proofErr w:type="spellStart"/>
      <w:r>
        <w:rPr>
          <w:rFonts w:ascii="Times New Roman" w:eastAsia="Times New Roman" w:hAnsi="Times New Roman" w:cs="Times New Roman"/>
          <w:sz w:val="24"/>
          <w:szCs w:val="24"/>
          <w:lang w:eastAsia="pt-BR"/>
        </w:rPr>
        <w:t>Jenni</w:t>
      </w:r>
      <w:proofErr w:type="spellEnd"/>
      <w:r w:rsidRPr="000E5DA2">
        <w:rPr>
          <w:rFonts w:ascii="Times New Roman" w:eastAsia="Times New Roman" w:hAnsi="Times New Roman" w:cs="Times New Roman"/>
          <w:sz w:val="24"/>
          <w:szCs w:val="24"/>
          <w:lang w:eastAsia="pt-BR"/>
        </w:rPr>
        <w:t xml:space="preserve"> e cobrar da PM e Policia Civil do Estado que cumpra seu papel e leve os responsáveis</w:t>
      </w:r>
      <w:r w:rsidR="005A3F9E">
        <w:rPr>
          <w:rFonts w:ascii="Times New Roman" w:eastAsia="Times New Roman" w:hAnsi="Times New Roman" w:cs="Times New Roman"/>
          <w:sz w:val="24"/>
          <w:szCs w:val="24"/>
          <w:lang w:eastAsia="pt-BR"/>
        </w:rPr>
        <w:t xml:space="preserve"> à</w:t>
      </w:r>
      <w:r w:rsidR="005A3F9E" w:rsidRPr="005A3F9E">
        <w:rPr>
          <w:rFonts w:ascii="Times New Roman" w:eastAsia="Times New Roman" w:hAnsi="Times New Roman" w:cs="Times New Roman"/>
          <w:sz w:val="24"/>
          <w:szCs w:val="24"/>
          <w:lang w:eastAsia="pt-BR"/>
        </w:rPr>
        <w:t xml:space="preserve"> </w:t>
      </w:r>
      <w:r w:rsidR="005A3F9E" w:rsidRPr="000E5DA2">
        <w:rPr>
          <w:rFonts w:ascii="Times New Roman" w:eastAsia="Times New Roman" w:hAnsi="Times New Roman" w:cs="Times New Roman"/>
          <w:sz w:val="24"/>
          <w:szCs w:val="24"/>
          <w:lang w:eastAsia="pt-BR"/>
        </w:rPr>
        <w:t>justiça</w:t>
      </w:r>
      <w:r w:rsidRPr="000E5DA2">
        <w:rPr>
          <w:rFonts w:ascii="Times New Roman" w:eastAsia="Times New Roman" w:hAnsi="Times New Roman" w:cs="Times New Roman"/>
          <w:sz w:val="24"/>
          <w:szCs w:val="24"/>
          <w:lang w:eastAsia="pt-BR"/>
        </w:rPr>
        <w:t>.</w:t>
      </w:r>
    </w:p>
    <w:p w:rsidR="000E5DA2" w:rsidRPr="000E5DA2"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 xml:space="preserve">Importante salientar </w:t>
      </w:r>
      <w:r w:rsidR="00826B5D">
        <w:rPr>
          <w:rFonts w:ascii="Times New Roman" w:eastAsia="Times New Roman" w:hAnsi="Times New Roman" w:cs="Times New Roman"/>
          <w:sz w:val="24"/>
          <w:szCs w:val="24"/>
          <w:lang w:eastAsia="pt-BR"/>
        </w:rPr>
        <w:t xml:space="preserve">que Jennifer já havia feito B.O. </w:t>
      </w:r>
      <w:proofErr w:type="gramStart"/>
      <w:r w:rsidR="00826B5D">
        <w:rPr>
          <w:rFonts w:ascii="Times New Roman" w:eastAsia="Times New Roman" w:hAnsi="Times New Roman" w:cs="Times New Roman"/>
          <w:sz w:val="24"/>
          <w:szCs w:val="24"/>
          <w:lang w:eastAsia="pt-BR"/>
        </w:rPr>
        <w:t>por</w:t>
      </w:r>
      <w:proofErr w:type="gramEnd"/>
      <w:r w:rsidR="00826B5D">
        <w:rPr>
          <w:rFonts w:ascii="Times New Roman" w:eastAsia="Times New Roman" w:hAnsi="Times New Roman" w:cs="Times New Roman"/>
          <w:sz w:val="24"/>
          <w:szCs w:val="24"/>
          <w:lang w:eastAsia="pt-BR"/>
        </w:rPr>
        <w:t xml:space="preserve"> ter sofrido violência e por ter sido ameaçada e </w:t>
      </w:r>
      <w:r w:rsidRPr="000E5DA2">
        <w:rPr>
          <w:rFonts w:ascii="Times New Roman" w:eastAsia="Times New Roman" w:hAnsi="Times New Roman" w:cs="Times New Roman"/>
          <w:sz w:val="24"/>
          <w:szCs w:val="24"/>
          <w:lang w:eastAsia="pt-BR"/>
        </w:rPr>
        <w:t xml:space="preserve">que esse não é um caso isolado, pois outros assassinatos por ódio acontecem nessa cidade e em seu entorno, a Grande Fpolis, </w:t>
      </w:r>
      <w:r w:rsidR="007B3307">
        <w:rPr>
          <w:rFonts w:ascii="Times New Roman" w:eastAsia="Times New Roman" w:hAnsi="Times New Roman" w:cs="Times New Roman"/>
          <w:sz w:val="24"/>
          <w:szCs w:val="24"/>
          <w:lang w:eastAsia="pt-BR"/>
        </w:rPr>
        <w:t>(gay-2014/São José, 2016/Fpolis, trave</w:t>
      </w:r>
      <w:r w:rsidR="00DD7A14">
        <w:rPr>
          <w:rFonts w:ascii="Times New Roman" w:eastAsia="Times New Roman" w:hAnsi="Times New Roman" w:cs="Times New Roman"/>
          <w:sz w:val="24"/>
          <w:szCs w:val="24"/>
          <w:lang w:eastAsia="pt-BR"/>
        </w:rPr>
        <w:t>sti-2015/Fpolis, 2016/São José). Aliado a isto</w:t>
      </w:r>
      <w:r w:rsidRPr="000E5DA2">
        <w:rPr>
          <w:rFonts w:ascii="Times New Roman" w:eastAsia="Times New Roman" w:hAnsi="Times New Roman" w:cs="Times New Roman"/>
          <w:sz w:val="24"/>
          <w:szCs w:val="24"/>
          <w:lang w:eastAsia="pt-BR"/>
        </w:rPr>
        <w:t xml:space="preserve"> salientamos a falta de policiamento, a falta de vontade e </w:t>
      </w:r>
      <w:r w:rsidR="00DD7A14">
        <w:rPr>
          <w:rFonts w:ascii="Times New Roman" w:eastAsia="Times New Roman" w:hAnsi="Times New Roman" w:cs="Times New Roman"/>
          <w:sz w:val="24"/>
          <w:szCs w:val="24"/>
          <w:lang w:eastAsia="pt-BR"/>
        </w:rPr>
        <w:t xml:space="preserve">falta </w:t>
      </w:r>
      <w:r w:rsidRPr="000E5DA2">
        <w:rPr>
          <w:rFonts w:ascii="Times New Roman" w:eastAsia="Times New Roman" w:hAnsi="Times New Roman" w:cs="Times New Roman"/>
          <w:sz w:val="24"/>
          <w:szCs w:val="24"/>
          <w:lang w:eastAsia="pt-BR"/>
        </w:rPr>
        <w:t xml:space="preserve">viaturas fizeram. </w:t>
      </w:r>
    </w:p>
    <w:p w:rsidR="00DD7A14"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 xml:space="preserve">Lembramos que no carnaval tivemos três B.O. </w:t>
      </w:r>
      <w:proofErr w:type="gramStart"/>
      <w:r w:rsidRPr="000E5DA2">
        <w:rPr>
          <w:rFonts w:ascii="Times New Roman" w:eastAsia="Times New Roman" w:hAnsi="Times New Roman" w:cs="Times New Roman"/>
          <w:sz w:val="24"/>
          <w:szCs w:val="24"/>
          <w:lang w:eastAsia="pt-BR"/>
        </w:rPr>
        <w:t>por</w:t>
      </w:r>
      <w:proofErr w:type="gramEnd"/>
      <w:r w:rsidRPr="000E5DA2">
        <w:rPr>
          <w:rFonts w:ascii="Times New Roman" w:eastAsia="Times New Roman" w:hAnsi="Times New Roman" w:cs="Times New Roman"/>
          <w:sz w:val="24"/>
          <w:szCs w:val="24"/>
          <w:lang w:eastAsia="pt-BR"/>
        </w:rPr>
        <w:t xml:space="preserve"> violência homofobica e lesbofóbica, sendo </w:t>
      </w:r>
      <w:r w:rsidR="00DD7A14">
        <w:rPr>
          <w:rFonts w:ascii="Times New Roman" w:eastAsia="Times New Roman" w:hAnsi="Times New Roman" w:cs="Times New Roman"/>
          <w:sz w:val="24"/>
          <w:szCs w:val="24"/>
          <w:lang w:eastAsia="pt-BR"/>
        </w:rPr>
        <w:t xml:space="preserve">que </w:t>
      </w:r>
      <w:r w:rsidRPr="000E5DA2">
        <w:rPr>
          <w:rFonts w:ascii="Times New Roman" w:eastAsia="Times New Roman" w:hAnsi="Times New Roman" w:cs="Times New Roman"/>
          <w:sz w:val="24"/>
          <w:szCs w:val="24"/>
          <w:lang w:eastAsia="pt-BR"/>
        </w:rPr>
        <w:t xml:space="preserve">uma delas </w:t>
      </w:r>
      <w:r w:rsidR="00DD7A14">
        <w:rPr>
          <w:rFonts w:ascii="Times New Roman" w:eastAsia="Times New Roman" w:hAnsi="Times New Roman" w:cs="Times New Roman"/>
          <w:sz w:val="24"/>
          <w:szCs w:val="24"/>
          <w:lang w:eastAsia="pt-BR"/>
        </w:rPr>
        <w:t>tem o agravante da</w:t>
      </w:r>
      <w:r w:rsidRPr="000E5DA2">
        <w:rPr>
          <w:rFonts w:ascii="Times New Roman" w:eastAsia="Times New Roman" w:hAnsi="Times New Roman" w:cs="Times New Roman"/>
          <w:sz w:val="24"/>
          <w:szCs w:val="24"/>
          <w:lang w:eastAsia="pt-BR"/>
        </w:rPr>
        <w:t xml:space="preserve"> violência policial, </w:t>
      </w:r>
    </w:p>
    <w:p w:rsidR="002E6387" w:rsidRDefault="00DD7A14" w:rsidP="006B53ED">
      <w:pPr>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Importante falar que estes também não foram casos isolados, pois tivemos denuncias de agressões </w:t>
      </w:r>
      <w:proofErr w:type="spellStart"/>
      <w:proofErr w:type="gramStart"/>
      <w:r>
        <w:rPr>
          <w:rFonts w:ascii="Times New Roman" w:eastAsia="Times New Roman" w:hAnsi="Times New Roman" w:cs="Times New Roman"/>
          <w:sz w:val="24"/>
          <w:szCs w:val="24"/>
          <w:lang w:eastAsia="pt-BR"/>
        </w:rPr>
        <w:t>LGBTFóbicas</w:t>
      </w:r>
      <w:proofErr w:type="spellEnd"/>
      <w:proofErr w:type="gramEnd"/>
      <w:r>
        <w:rPr>
          <w:rFonts w:ascii="Times New Roman" w:eastAsia="Times New Roman" w:hAnsi="Times New Roman" w:cs="Times New Roman"/>
          <w:sz w:val="24"/>
          <w:szCs w:val="24"/>
          <w:lang w:eastAsia="pt-BR"/>
        </w:rPr>
        <w:t xml:space="preserve"> em 2012, 2013, 2014, 2015 e, só neste ano, já acumulamos mais de uma dúzia de agressões em várias partes da capital, em lugares como o centro, a Barra da Lagoa, a Lagoa, a Mole, a Galheta, Armação, em Santo Antônio, dentre outros, </w:t>
      </w:r>
      <w:r w:rsidR="000E5DA2" w:rsidRPr="000E5DA2">
        <w:rPr>
          <w:rFonts w:ascii="Times New Roman" w:eastAsia="Times New Roman" w:hAnsi="Times New Roman" w:cs="Times New Roman"/>
          <w:sz w:val="24"/>
          <w:szCs w:val="24"/>
          <w:lang w:eastAsia="pt-BR"/>
        </w:rPr>
        <w:t xml:space="preserve">lembramos também que </w:t>
      </w:r>
      <w:r>
        <w:rPr>
          <w:rFonts w:ascii="Times New Roman" w:eastAsia="Times New Roman" w:hAnsi="Times New Roman" w:cs="Times New Roman"/>
          <w:sz w:val="24"/>
          <w:szCs w:val="24"/>
          <w:lang w:eastAsia="pt-BR"/>
        </w:rPr>
        <w:t>essas violências são, muitas vezes defendidas por</w:t>
      </w:r>
      <w:r w:rsidR="000E5DA2" w:rsidRPr="000E5DA2">
        <w:rPr>
          <w:rFonts w:ascii="Times New Roman" w:eastAsia="Times New Roman" w:hAnsi="Times New Roman" w:cs="Times New Roman"/>
          <w:sz w:val="24"/>
          <w:szCs w:val="24"/>
          <w:lang w:eastAsia="pt-BR"/>
        </w:rPr>
        <w:t xml:space="preserve"> policiais  militares e civis </w:t>
      </w:r>
      <w:r>
        <w:rPr>
          <w:rFonts w:ascii="Times New Roman" w:eastAsia="Times New Roman" w:hAnsi="Times New Roman" w:cs="Times New Roman"/>
          <w:sz w:val="24"/>
          <w:szCs w:val="24"/>
          <w:lang w:eastAsia="pt-BR"/>
        </w:rPr>
        <w:t xml:space="preserve">que ou </w:t>
      </w:r>
      <w:r w:rsidR="000E5DA2" w:rsidRPr="000E5DA2">
        <w:rPr>
          <w:rFonts w:ascii="Times New Roman" w:eastAsia="Times New Roman" w:hAnsi="Times New Roman" w:cs="Times New Roman"/>
          <w:sz w:val="24"/>
          <w:szCs w:val="24"/>
          <w:lang w:eastAsia="pt-BR"/>
        </w:rPr>
        <w:t>se recusam a</w:t>
      </w:r>
      <w:r>
        <w:rPr>
          <w:rFonts w:ascii="Times New Roman" w:eastAsia="Times New Roman" w:hAnsi="Times New Roman" w:cs="Times New Roman"/>
          <w:sz w:val="24"/>
          <w:szCs w:val="24"/>
          <w:lang w:eastAsia="pt-BR"/>
        </w:rPr>
        <w:t xml:space="preserve"> atender os casos ou dizem que </w:t>
      </w:r>
      <w:r w:rsidR="002E6387">
        <w:rPr>
          <w:rFonts w:ascii="Times New Roman" w:eastAsia="Times New Roman" w:hAnsi="Times New Roman" w:cs="Times New Roman"/>
          <w:sz w:val="24"/>
          <w:szCs w:val="24"/>
          <w:lang w:eastAsia="pt-BR"/>
        </w:rPr>
        <w:t xml:space="preserve">as violências foram merecidas. </w:t>
      </w:r>
    </w:p>
    <w:p w:rsidR="000E5DA2"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Lembramos ainda da falta de preparo e trato nos atendimentos das denuncias de homofobia e transfobia nas delegacias da capital.</w:t>
      </w:r>
    </w:p>
    <w:p w:rsidR="000E5DA2" w:rsidRPr="000E5DA2"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Só para não parecer que isso só acontece aqui também lembramos que o</w:t>
      </w:r>
      <w:r w:rsidRPr="009C2E1E">
        <w:rPr>
          <w:rFonts w:ascii="Times New Roman" w:eastAsia="Times New Roman" w:hAnsi="Times New Roman" w:cs="Times New Roman"/>
          <w:sz w:val="24"/>
          <w:szCs w:val="24"/>
          <w:lang w:eastAsia="pt-BR"/>
        </w:rPr>
        <w:t xml:space="preserve"> Brasil é o país que mais mata gays, lésbicas, travestis e transexuais em todo o mundo. Em 2016,</w:t>
      </w:r>
      <w:r w:rsidRPr="000E5DA2">
        <w:rPr>
          <w:rFonts w:ascii="Times New Roman" w:eastAsia="Times New Roman" w:hAnsi="Times New Roman" w:cs="Times New Roman"/>
          <w:sz w:val="24"/>
          <w:szCs w:val="24"/>
          <w:lang w:eastAsia="pt-BR"/>
        </w:rPr>
        <w:t xml:space="preserve"> mais de</w:t>
      </w:r>
      <w:r w:rsidRPr="009C2E1E">
        <w:rPr>
          <w:rFonts w:ascii="Times New Roman" w:eastAsia="Times New Roman" w:hAnsi="Times New Roman" w:cs="Times New Roman"/>
          <w:sz w:val="24"/>
          <w:szCs w:val="24"/>
          <w:lang w:eastAsia="pt-BR"/>
        </w:rPr>
        <w:t xml:space="preserve"> 343 pessoas foram </w:t>
      </w:r>
      <w:r w:rsidRPr="000E5DA2">
        <w:rPr>
          <w:rFonts w:ascii="Times New Roman" w:eastAsia="Times New Roman" w:hAnsi="Times New Roman" w:cs="Times New Roman"/>
          <w:sz w:val="24"/>
          <w:szCs w:val="24"/>
          <w:lang w:eastAsia="pt-BR"/>
        </w:rPr>
        <w:t>assassinadas, dados colhidos das reportagens dos jornais brasileiros</w:t>
      </w:r>
      <w:r w:rsidRPr="009C2E1E">
        <w:rPr>
          <w:rFonts w:ascii="Times New Roman" w:eastAsia="Times New Roman" w:hAnsi="Times New Roman" w:cs="Times New Roman"/>
          <w:sz w:val="24"/>
          <w:szCs w:val="24"/>
          <w:lang w:eastAsia="pt-BR"/>
        </w:rPr>
        <w:t xml:space="preserve">, </w:t>
      </w:r>
      <w:r w:rsidRPr="000E5DA2">
        <w:rPr>
          <w:rFonts w:ascii="Times New Roman" w:eastAsia="Times New Roman" w:hAnsi="Times New Roman" w:cs="Times New Roman"/>
          <w:sz w:val="24"/>
          <w:szCs w:val="24"/>
          <w:lang w:eastAsia="pt-BR"/>
        </w:rPr>
        <w:t xml:space="preserve">e do site, “quem a </w:t>
      </w:r>
      <w:proofErr w:type="spellStart"/>
      <w:proofErr w:type="gramStart"/>
      <w:r w:rsidRPr="000E5DA2">
        <w:rPr>
          <w:rFonts w:ascii="Times New Roman" w:eastAsia="Times New Roman" w:hAnsi="Times New Roman" w:cs="Times New Roman"/>
          <w:sz w:val="24"/>
          <w:szCs w:val="24"/>
          <w:lang w:eastAsia="pt-BR"/>
        </w:rPr>
        <w:t>LGBTfobia</w:t>
      </w:r>
      <w:proofErr w:type="spellEnd"/>
      <w:proofErr w:type="gramEnd"/>
      <w:r w:rsidRPr="000E5DA2">
        <w:rPr>
          <w:rFonts w:ascii="Times New Roman" w:eastAsia="Times New Roman" w:hAnsi="Times New Roman" w:cs="Times New Roman"/>
          <w:sz w:val="24"/>
          <w:szCs w:val="24"/>
          <w:lang w:eastAsia="pt-BR"/>
        </w:rPr>
        <w:t xml:space="preserve"> matou hoje”.</w:t>
      </w:r>
    </w:p>
    <w:p w:rsidR="000E5DA2" w:rsidRPr="009C2E1E"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Lembramos que não temos es</w:t>
      </w:r>
      <w:r w:rsidRPr="009C2E1E">
        <w:rPr>
          <w:rFonts w:ascii="Times New Roman" w:eastAsia="Times New Roman" w:hAnsi="Times New Roman" w:cs="Times New Roman"/>
          <w:sz w:val="24"/>
          <w:szCs w:val="24"/>
          <w:lang w:eastAsia="pt-BR"/>
        </w:rPr>
        <w:t>tatísticas oficiais sobre o assunto</w:t>
      </w:r>
      <w:r w:rsidRPr="000E5DA2">
        <w:rPr>
          <w:rFonts w:ascii="Times New Roman" w:eastAsia="Times New Roman" w:hAnsi="Times New Roman" w:cs="Times New Roman"/>
          <w:sz w:val="24"/>
          <w:szCs w:val="24"/>
          <w:lang w:eastAsia="pt-BR"/>
        </w:rPr>
        <w:t xml:space="preserve">, por não termos campanhas de denuncias, nem </w:t>
      </w:r>
      <w:r w:rsidR="00E34F49">
        <w:rPr>
          <w:rFonts w:ascii="Times New Roman" w:eastAsia="Times New Roman" w:hAnsi="Times New Roman" w:cs="Times New Roman"/>
          <w:sz w:val="24"/>
          <w:szCs w:val="24"/>
          <w:lang w:eastAsia="pt-BR"/>
        </w:rPr>
        <w:t xml:space="preserve">da utilização </w:t>
      </w:r>
      <w:r w:rsidRPr="000E5DA2">
        <w:rPr>
          <w:rFonts w:ascii="Times New Roman" w:eastAsia="Times New Roman" w:hAnsi="Times New Roman" w:cs="Times New Roman"/>
          <w:sz w:val="24"/>
          <w:szCs w:val="24"/>
          <w:lang w:eastAsia="pt-BR"/>
        </w:rPr>
        <w:t xml:space="preserve">dos campos nos boletins de ocorrências que evidenciem os assassinatos e violências ocasionadas por </w:t>
      </w:r>
      <w:proofErr w:type="spellStart"/>
      <w:r w:rsidRPr="000E5DA2">
        <w:rPr>
          <w:rFonts w:ascii="Times New Roman" w:eastAsia="Times New Roman" w:hAnsi="Times New Roman" w:cs="Times New Roman"/>
          <w:sz w:val="24"/>
          <w:szCs w:val="24"/>
          <w:lang w:eastAsia="pt-BR"/>
        </w:rPr>
        <w:t>homobilesbofobia</w:t>
      </w:r>
      <w:proofErr w:type="spellEnd"/>
      <w:r w:rsidRPr="000E5DA2">
        <w:rPr>
          <w:rFonts w:ascii="Times New Roman" w:eastAsia="Times New Roman" w:hAnsi="Times New Roman" w:cs="Times New Roman"/>
          <w:sz w:val="24"/>
          <w:szCs w:val="24"/>
          <w:lang w:eastAsia="pt-BR"/>
        </w:rPr>
        <w:t xml:space="preserve"> e por </w:t>
      </w:r>
      <w:proofErr w:type="spellStart"/>
      <w:r w:rsidRPr="000E5DA2">
        <w:rPr>
          <w:rFonts w:ascii="Times New Roman" w:eastAsia="Times New Roman" w:hAnsi="Times New Roman" w:cs="Times New Roman"/>
          <w:sz w:val="24"/>
          <w:szCs w:val="24"/>
          <w:lang w:eastAsia="pt-BR"/>
        </w:rPr>
        <w:t>travestitransfobia</w:t>
      </w:r>
      <w:proofErr w:type="spellEnd"/>
      <w:r w:rsidRPr="009C2E1E">
        <w:rPr>
          <w:rFonts w:ascii="Times New Roman" w:eastAsia="Times New Roman" w:hAnsi="Times New Roman" w:cs="Times New Roman"/>
          <w:sz w:val="24"/>
          <w:szCs w:val="24"/>
          <w:lang w:eastAsia="pt-BR"/>
        </w:rPr>
        <w:t>.</w:t>
      </w:r>
      <w:r w:rsidR="00E34F49">
        <w:rPr>
          <w:rFonts w:ascii="Times New Roman" w:eastAsia="Times New Roman" w:hAnsi="Times New Roman" w:cs="Times New Roman"/>
          <w:sz w:val="24"/>
          <w:szCs w:val="24"/>
          <w:lang w:eastAsia="pt-BR"/>
        </w:rPr>
        <w:t xml:space="preserve"> Esclarecemos que desde 2012 já consta,</w:t>
      </w:r>
      <w:r w:rsidR="00E34F49" w:rsidRPr="00E34F49">
        <w:rPr>
          <w:rFonts w:ascii="Times New Roman" w:eastAsia="Times New Roman" w:hAnsi="Times New Roman" w:cs="Times New Roman"/>
          <w:sz w:val="24"/>
          <w:szCs w:val="24"/>
          <w:lang w:eastAsia="pt-BR"/>
        </w:rPr>
        <w:t xml:space="preserve"> no boletim de </w:t>
      </w:r>
      <w:r w:rsidR="00E34F49">
        <w:rPr>
          <w:rFonts w:ascii="Times New Roman" w:eastAsia="Times New Roman" w:hAnsi="Times New Roman" w:cs="Times New Roman"/>
          <w:sz w:val="24"/>
          <w:szCs w:val="24"/>
          <w:lang w:eastAsia="pt-BR"/>
        </w:rPr>
        <w:t>ocorrência,</w:t>
      </w:r>
      <w:r w:rsidR="00E34F49" w:rsidRPr="00E34F49">
        <w:rPr>
          <w:rFonts w:ascii="Times New Roman" w:eastAsia="Times New Roman" w:hAnsi="Times New Roman" w:cs="Times New Roman"/>
          <w:sz w:val="24"/>
          <w:szCs w:val="24"/>
          <w:lang w:eastAsia="pt-BR"/>
        </w:rPr>
        <w:t xml:space="preserve"> campos para homofobia, identidade e orientação e que no final do ano passado, seguindo parecer da OAB e da Dra. </w:t>
      </w:r>
      <w:proofErr w:type="spellStart"/>
      <w:r w:rsidR="00E34F49" w:rsidRPr="00E34F49">
        <w:rPr>
          <w:rFonts w:ascii="Times New Roman" w:eastAsia="Times New Roman" w:hAnsi="Times New Roman" w:cs="Times New Roman"/>
          <w:sz w:val="24"/>
          <w:szCs w:val="24"/>
          <w:lang w:eastAsia="pt-BR"/>
        </w:rPr>
        <w:t>Jimena</w:t>
      </w:r>
      <w:proofErr w:type="spellEnd"/>
      <w:r w:rsidR="00E34F49" w:rsidRPr="00E34F49">
        <w:rPr>
          <w:rFonts w:ascii="Times New Roman" w:eastAsia="Times New Roman" w:hAnsi="Times New Roman" w:cs="Times New Roman"/>
          <w:sz w:val="24"/>
          <w:szCs w:val="24"/>
          <w:lang w:eastAsia="pt-BR"/>
        </w:rPr>
        <w:t>, o boletim foi aperfeiçoado tendo sido incluído campo para nome social, lesbofobia, transfobia, gênero e outras informações.</w:t>
      </w:r>
    </w:p>
    <w:p w:rsidR="000E5DA2"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Evidenciamos que esses</w:t>
      </w:r>
      <w:r w:rsidRPr="009C2E1E">
        <w:rPr>
          <w:rFonts w:ascii="Times New Roman" w:eastAsia="Times New Roman" w:hAnsi="Times New Roman" w:cs="Times New Roman"/>
          <w:sz w:val="24"/>
          <w:szCs w:val="24"/>
          <w:lang w:eastAsia="pt-BR"/>
        </w:rPr>
        <w:t xml:space="preserve"> 343 assassinatos de pessoas LGBT no ano </w:t>
      </w:r>
      <w:r w:rsidRPr="000E5DA2">
        <w:rPr>
          <w:rFonts w:ascii="Times New Roman" w:eastAsia="Times New Roman" w:hAnsi="Times New Roman" w:cs="Times New Roman"/>
          <w:sz w:val="24"/>
          <w:szCs w:val="24"/>
          <w:lang w:eastAsia="pt-BR"/>
        </w:rPr>
        <w:t xml:space="preserve">são apenas a ponta de um iceberg, pois a quantidade de denuncias ainda é infinitamente inferior </w:t>
      </w:r>
      <w:proofErr w:type="gramStart"/>
      <w:r w:rsidRPr="000E5DA2">
        <w:rPr>
          <w:rFonts w:ascii="Times New Roman" w:eastAsia="Times New Roman" w:hAnsi="Times New Roman" w:cs="Times New Roman"/>
          <w:sz w:val="24"/>
          <w:szCs w:val="24"/>
          <w:lang w:eastAsia="pt-BR"/>
        </w:rPr>
        <w:t>as ocorrências, também colocamos</w:t>
      </w:r>
      <w:proofErr w:type="gramEnd"/>
      <w:r w:rsidRPr="000E5DA2">
        <w:rPr>
          <w:rFonts w:ascii="Times New Roman" w:eastAsia="Times New Roman" w:hAnsi="Times New Roman" w:cs="Times New Roman"/>
          <w:sz w:val="24"/>
          <w:szCs w:val="24"/>
          <w:lang w:eastAsia="pt-BR"/>
        </w:rPr>
        <w:t xml:space="preserve"> que muitos assassinatos de pessoas trans</w:t>
      </w:r>
      <w:r>
        <w:rPr>
          <w:rFonts w:ascii="Times New Roman" w:eastAsia="Times New Roman" w:hAnsi="Times New Roman" w:cs="Times New Roman"/>
          <w:sz w:val="24"/>
          <w:szCs w:val="24"/>
          <w:lang w:eastAsia="pt-BR"/>
        </w:rPr>
        <w:t>exuais</w:t>
      </w:r>
      <w:r w:rsidRPr="000E5DA2">
        <w:rPr>
          <w:rFonts w:ascii="Times New Roman" w:eastAsia="Times New Roman" w:hAnsi="Times New Roman" w:cs="Times New Roman"/>
          <w:sz w:val="24"/>
          <w:szCs w:val="24"/>
          <w:lang w:eastAsia="pt-BR"/>
        </w:rPr>
        <w:t xml:space="preserve"> e </w:t>
      </w:r>
      <w:proofErr w:type="gramStart"/>
      <w:r w:rsidRPr="000E5DA2">
        <w:rPr>
          <w:rFonts w:ascii="Times New Roman" w:eastAsia="Times New Roman" w:hAnsi="Times New Roman" w:cs="Times New Roman"/>
          <w:sz w:val="24"/>
          <w:szCs w:val="24"/>
          <w:lang w:eastAsia="pt-BR"/>
        </w:rPr>
        <w:t>mulheres</w:t>
      </w:r>
      <w:proofErr w:type="gramEnd"/>
      <w:r w:rsidRPr="000E5DA2">
        <w:rPr>
          <w:rFonts w:ascii="Times New Roman" w:eastAsia="Times New Roman" w:hAnsi="Times New Roman" w:cs="Times New Roman"/>
          <w:sz w:val="24"/>
          <w:szCs w:val="24"/>
          <w:lang w:eastAsia="pt-BR"/>
        </w:rPr>
        <w:t xml:space="preserve"> travestis são noticiadas como homens vestidos de mulher ou mulheres vestidas de homem, além disto, os assassinatos de lesbicas são invisibilidades, na maioria das vezes pela própria família ou como passionais, quanto aos gays esses são mortos pela sua “imaturidade” ou por “mexer com a pessoa errada”.</w:t>
      </w:r>
    </w:p>
    <w:p w:rsidR="00933C26" w:rsidRDefault="00933C26"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 xml:space="preserve">Por conta disto, cobramos a obrigatoriedade dos termos homofobia e transfobia nos boletins de ocorrências além dos campos de nome social e orientação sexual, detalhes que pra uns parece pifeis, mas que pra quem sofre as violências pode significar ser levada a serio. </w:t>
      </w:r>
    </w:p>
    <w:p w:rsidR="00933C26" w:rsidRPr="000E5DA2" w:rsidRDefault="00933C26" w:rsidP="006B53ED">
      <w:pPr>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Pedimos também que, nos cursos da policias militares e civis, as disciplinas </w:t>
      </w:r>
      <w:r w:rsidRPr="000E5DA2">
        <w:rPr>
          <w:rFonts w:ascii="Times New Roman" w:eastAsia="Times New Roman" w:hAnsi="Times New Roman" w:cs="Times New Roman"/>
          <w:sz w:val="24"/>
          <w:szCs w:val="24"/>
          <w:lang w:eastAsia="pt-BR"/>
        </w:rPr>
        <w:t>de direitos humanos e transversais</w:t>
      </w:r>
      <w:r>
        <w:rPr>
          <w:rFonts w:ascii="Times New Roman" w:eastAsia="Times New Roman" w:hAnsi="Times New Roman" w:cs="Times New Roman"/>
          <w:sz w:val="24"/>
          <w:szCs w:val="24"/>
          <w:lang w:eastAsia="pt-BR"/>
        </w:rPr>
        <w:t xml:space="preserve"> (combate as violências de gênero, identidade de gênero e orientação sexual) sejam curriculares e obrigatórias.</w:t>
      </w:r>
    </w:p>
    <w:p w:rsidR="000E5DA2" w:rsidRPr="000E5DA2" w:rsidRDefault="000E5DA2" w:rsidP="006B53ED">
      <w:pPr>
        <w:spacing w:after="120" w:line="240" w:lineRule="auto"/>
        <w:jc w:val="both"/>
        <w:rPr>
          <w:rFonts w:ascii="Times New Roman" w:eastAsia="Times New Roman" w:hAnsi="Times New Roman" w:cs="Times New Roman"/>
          <w:sz w:val="24"/>
          <w:szCs w:val="24"/>
          <w:lang w:eastAsia="pt-BR"/>
        </w:rPr>
      </w:pPr>
      <w:r w:rsidRPr="000E5DA2">
        <w:rPr>
          <w:rFonts w:ascii="Times New Roman" w:eastAsia="Times New Roman" w:hAnsi="Times New Roman" w:cs="Times New Roman"/>
          <w:sz w:val="24"/>
          <w:szCs w:val="24"/>
          <w:lang w:eastAsia="pt-BR"/>
        </w:rPr>
        <w:t>Por todas as considerações acima</w:t>
      </w:r>
      <w:r w:rsidR="00933C26">
        <w:rPr>
          <w:rFonts w:ascii="Times New Roman" w:eastAsia="Times New Roman" w:hAnsi="Times New Roman" w:cs="Times New Roman"/>
          <w:sz w:val="24"/>
          <w:szCs w:val="24"/>
          <w:lang w:eastAsia="pt-BR"/>
        </w:rPr>
        <w:t xml:space="preserve"> e</w:t>
      </w:r>
      <w:r w:rsidRPr="000E5DA2">
        <w:rPr>
          <w:rFonts w:ascii="Times New Roman" w:eastAsia="Times New Roman" w:hAnsi="Times New Roman" w:cs="Times New Roman"/>
          <w:sz w:val="24"/>
          <w:szCs w:val="24"/>
          <w:lang w:eastAsia="pt-BR"/>
        </w:rPr>
        <w:t xml:space="preserve">, para que o assassinato da </w:t>
      </w:r>
      <w:proofErr w:type="spellStart"/>
      <w:r w:rsidRPr="000E5DA2">
        <w:rPr>
          <w:rFonts w:ascii="Times New Roman" w:eastAsia="Times New Roman" w:hAnsi="Times New Roman" w:cs="Times New Roman"/>
          <w:sz w:val="24"/>
          <w:szCs w:val="24"/>
          <w:lang w:eastAsia="pt-BR"/>
        </w:rPr>
        <w:t>Jenni</w:t>
      </w:r>
      <w:proofErr w:type="spellEnd"/>
      <w:r w:rsidRPr="000E5DA2">
        <w:rPr>
          <w:rFonts w:ascii="Times New Roman" w:eastAsia="Times New Roman" w:hAnsi="Times New Roman" w:cs="Times New Roman"/>
          <w:sz w:val="24"/>
          <w:szCs w:val="24"/>
          <w:lang w:eastAsia="pt-BR"/>
        </w:rPr>
        <w:t xml:space="preserve"> não caia no esquecimento e nem em arquivos de casos não resolvidos o Conselho Municipal de Direitos de Lésbicas, Bissexuais, Gays, Travestis e Transexuais de Florianópolis/SC vem a público cobra</w:t>
      </w:r>
      <w:r>
        <w:rPr>
          <w:rFonts w:ascii="Times New Roman" w:eastAsia="Times New Roman" w:hAnsi="Times New Roman" w:cs="Times New Roman"/>
          <w:sz w:val="24"/>
          <w:szCs w:val="24"/>
          <w:lang w:eastAsia="pt-BR"/>
        </w:rPr>
        <w:t>r</w:t>
      </w:r>
      <w:r w:rsidRPr="000E5DA2">
        <w:rPr>
          <w:rFonts w:ascii="Times New Roman" w:eastAsia="Times New Roman" w:hAnsi="Times New Roman" w:cs="Times New Roman"/>
          <w:sz w:val="24"/>
          <w:szCs w:val="24"/>
          <w:lang w:eastAsia="pt-BR"/>
        </w:rPr>
        <w:t xml:space="preserve"> dos órgãos responsáveis a resolução e punição deste assassinato o mais breve possível, assim como todos os demais casos de violências </w:t>
      </w:r>
      <w:proofErr w:type="spellStart"/>
      <w:r w:rsidR="00933C26">
        <w:rPr>
          <w:rFonts w:ascii="Times New Roman" w:eastAsia="Times New Roman" w:hAnsi="Times New Roman" w:cs="Times New Roman"/>
          <w:sz w:val="24"/>
          <w:szCs w:val="24"/>
          <w:lang w:eastAsia="pt-BR"/>
        </w:rPr>
        <w:t>lgbtfobicas</w:t>
      </w:r>
      <w:proofErr w:type="spellEnd"/>
      <w:r w:rsidR="00933C26">
        <w:rPr>
          <w:rFonts w:ascii="Times New Roman" w:eastAsia="Times New Roman" w:hAnsi="Times New Roman" w:cs="Times New Roman"/>
          <w:sz w:val="24"/>
          <w:szCs w:val="24"/>
          <w:lang w:eastAsia="pt-BR"/>
        </w:rPr>
        <w:t xml:space="preserve"> deste município e do estado de Santa Catarina</w:t>
      </w:r>
      <w:proofErr w:type="gramStart"/>
      <w:r w:rsidR="00933C26">
        <w:rPr>
          <w:rFonts w:ascii="Times New Roman" w:eastAsia="Times New Roman" w:hAnsi="Times New Roman" w:cs="Times New Roman"/>
          <w:sz w:val="24"/>
          <w:szCs w:val="24"/>
          <w:lang w:eastAsia="pt-BR"/>
        </w:rPr>
        <w:t>,</w:t>
      </w:r>
      <w:proofErr w:type="gramEnd"/>
      <w:r w:rsidR="00933C26">
        <w:rPr>
          <w:rFonts w:ascii="Times New Roman" w:eastAsia="Times New Roman" w:hAnsi="Times New Roman" w:cs="Times New Roman"/>
          <w:sz w:val="24"/>
          <w:szCs w:val="24"/>
          <w:lang w:eastAsia="pt-BR"/>
        </w:rPr>
        <w:t xml:space="preserve"> </w:t>
      </w:r>
    </w:p>
    <w:p w:rsidR="000E5DA2" w:rsidRDefault="000E5DA2" w:rsidP="006B53ED">
      <w:pPr>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Para q</w:t>
      </w:r>
      <w:r w:rsidRPr="000E5DA2">
        <w:rPr>
          <w:rFonts w:ascii="Times New Roman" w:eastAsia="Times New Roman" w:hAnsi="Times New Roman" w:cs="Times New Roman"/>
          <w:sz w:val="24"/>
          <w:szCs w:val="24"/>
          <w:lang w:eastAsia="pt-BR"/>
        </w:rPr>
        <w:t>ue a Morte de Jennifer não seja apenas mais uma</w:t>
      </w:r>
      <w:r w:rsidR="00167D9D">
        <w:rPr>
          <w:rFonts w:ascii="Times New Roman" w:eastAsia="Times New Roman" w:hAnsi="Times New Roman" w:cs="Times New Roman"/>
          <w:sz w:val="24"/>
          <w:szCs w:val="24"/>
          <w:lang w:eastAsia="pt-BR"/>
        </w:rPr>
        <w:t>,</w:t>
      </w:r>
      <w:r w:rsidRPr="000E5DA2">
        <w:rPr>
          <w:rFonts w:ascii="Times New Roman" w:eastAsia="Times New Roman" w:hAnsi="Times New Roman" w:cs="Times New Roman"/>
          <w:sz w:val="24"/>
          <w:szCs w:val="24"/>
          <w:lang w:eastAsia="pt-BR"/>
        </w:rPr>
        <w:t xml:space="preserve"> conclamamos toda a população LGBT, </w:t>
      </w:r>
      <w:proofErr w:type="gramStart"/>
      <w:r w:rsidRPr="000E5DA2">
        <w:rPr>
          <w:rFonts w:ascii="Times New Roman" w:eastAsia="Times New Roman" w:hAnsi="Times New Roman" w:cs="Times New Roman"/>
          <w:sz w:val="24"/>
          <w:szCs w:val="24"/>
          <w:lang w:eastAsia="pt-BR"/>
        </w:rPr>
        <w:t>amigues,</w:t>
      </w:r>
      <w:proofErr w:type="gramEnd"/>
      <w:r w:rsidRPr="000E5DA2">
        <w:rPr>
          <w:rFonts w:ascii="Times New Roman" w:eastAsia="Times New Roman" w:hAnsi="Times New Roman" w:cs="Times New Roman"/>
          <w:sz w:val="24"/>
          <w:szCs w:val="24"/>
          <w:lang w:eastAsia="pt-BR"/>
        </w:rPr>
        <w:t xml:space="preserve"> familiares</w:t>
      </w:r>
      <w:r w:rsidR="00167D9D" w:rsidRPr="000E5DA2">
        <w:rPr>
          <w:rFonts w:ascii="Times New Roman" w:eastAsia="Times New Roman" w:hAnsi="Times New Roman" w:cs="Times New Roman"/>
          <w:sz w:val="24"/>
          <w:szCs w:val="24"/>
          <w:lang w:eastAsia="pt-BR"/>
        </w:rPr>
        <w:t xml:space="preserve"> </w:t>
      </w:r>
      <w:r w:rsidRPr="000E5DA2">
        <w:rPr>
          <w:rFonts w:ascii="Times New Roman" w:eastAsia="Times New Roman" w:hAnsi="Times New Roman" w:cs="Times New Roman"/>
          <w:sz w:val="24"/>
          <w:szCs w:val="24"/>
          <w:lang w:eastAsia="pt-BR"/>
        </w:rPr>
        <w:t>e simpatizantes para um grande ato neste final de semana no</w:t>
      </w:r>
      <w:r w:rsidR="006B53ED">
        <w:rPr>
          <w:rFonts w:ascii="Times New Roman" w:eastAsia="Times New Roman" w:hAnsi="Times New Roman" w:cs="Times New Roman"/>
          <w:sz w:val="24"/>
          <w:szCs w:val="24"/>
          <w:lang w:eastAsia="pt-BR"/>
        </w:rPr>
        <w:t>s</w:t>
      </w:r>
      <w:r w:rsidRPr="000E5DA2">
        <w:rPr>
          <w:rFonts w:ascii="Times New Roman" w:eastAsia="Times New Roman" w:hAnsi="Times New Roman" w:cs="Times New Roman"/>
          <w:sz w:val="24"/>
          <w:szCs w:val="24"/>
          <w:lang w:eastAsia="pt-BR"/>
        </w:rPr>
        <w:t xml:space="preserve"> Ingleses. </w:t>
      </w:r>
    </w:p>
    <w:p w:rsidR="006B53ED" w:rsidRDefault="006B53ED" w:rsidP="006B53ED">
      <w:pPr>
        <w:spacing w:after="120" w:line="240" w:lineRule="auto"/>
        <w:jc w:val="both"/>
        <w:rPr>
          <w:rFonts w:ascii="Times New Roman" w:eastAsia="Times New Roman" w:hAnsi="Times New Roman" w:cs="Times New Roman"/>
          <w:sz w:val="24"/>
          <w:szCs w:val="24"/>
          <w:lang w:eastAsia="pt-BR"/>
        </w:rPr>
      </w:pPr>
    </w:p>
    <w:p w:rsidR="006B53ED" w:rsidRPr="000E5DA2" w:rsidRDefault="006B53ED" w:rsidP="006B53ED">
      <w:pPr>
        <w:spacing w:after="120" w:line="240" w:lineRule="auto"/>
        <w:jc w:val="both"/>
        <w:rPr>
          <w:rFonts w:ascii="Times New Roman" w:eastAsia="Times New Roman" w:hAnsi="Times New Roman" w:cs="Times New Roman"/>
          <w:sz w:val="24"/>
          <w:szCs w:val="24"/>
          <w:lang w:eastAsia="pt-BR"/>
        </w:rPr>
      </w:pPr>
    </w:p>
    <w:p w:rsidR="000E5DA2" w:rsidRDefault="000E5DA2" w:rsidP="006B53ED">
      <w:pPr>
        <w:spacing w:after="120" w:line="240" w:lineRule="auto"/>
        <w:rPr>
          <w:rFonts w:ascii="Times New Roman" w:eastAsia="Times New Roman" w:hAnsi="Times New Roman" w:cs="Times New Roman"/>
          <w:color w:val="000000"/>
          <w:sz w:val="24"/>
          <w:szCs w:val="24"/>
          <w:lang w:eastAsia="pt-BR"/>
        </w:rPr>
      </w:pPr>
      <w:r w:rsidRPr="000E5DA2">
        <w:rPr>
          <w:rFonts w:ascii="Times New Roman" w:eastAsia="Times New Roman" w:hAnsi="Times New Roman" w:cs="Times New Roman"/>
          <w:color w:val="000000"/>
          <w:sz w:val="24"/>
          <w:szCs w:val="24"/>
          <w:lang w:eastAsia="pt-BR"/>
        </w:rPr>
        <w:t>Florianópolis, 10 de março de 2017</w:t>
      </w:r>
      <w:r>
        <w:rPr>
          <w:rFonts w:ascii="Times New Roman" w:eastAsia="Times New Roman" w:hAnsi="Times New Roman" w:cs="Times New Roman"/>
          <w:color w:val="000000"/>
          <w:sz w:val="24"/>
          <w:szCs w:val="24"/>
          <w:lang w:eastAsia="pt-BR"/>
        </w:rPr>
        <w:t>.</w:t>
      </w:r>
    </w:p>
    <w:p w:rsidR="006B53ED" w:rsidRPr="000E5DA2" w:rsidRDefault="006B53ED" w:rsidP="006B53ED">
      <w:pPr>
        <w:spacing w:after="120" w:line="240" w:lineRule="auto"/>
        <w:rPr>
          <w:rFonts w:ascii="Times New Roman" w:eastAsia="Times New Roman" w:hAnsi="Times New Roman" w:cs="Times New Roman"/>
          <w:color w:val="000000"/>
          <w:sz w:val="24"/>
          <w:szCs w:val="24"/>
          <w:lang w:eastAsia="pt-BR"/>
        </w:rPr>
      </w:pPr>
      <w:bookmarkStart w:id="0" w:name="_GoBack"/>
      <w:bookmarkEnd w:id="0"/>
    </w:p>
    <w:p w:rsidR="001D0189" w:rsidRPr="000E5DA2" w:rsidRDefault="001D0189" w:rsidP="00340EC8">
      <w:pPr>
        <w:spacing w:after="0" w:line="240" w:lineRule="auto"/>
        <w:jc w:val="right"/>
        <w:rPr>
          <w:rFonts w:ascii="Times New Roman" w:hAnsi="Times New Roman" w:cs="Times New Roman"/>
          <w:sz w:val="24"/>
          <w:szCs w:val="24"/>
        </w:rPr>
      </w:pPr>
      <w:r w:rsidRPr="000E5DA2">
        <w:rPr>
          <w:rFonts w:ascii="Times New Roman" w:hAnsi="Times New Roman" w:cs="Times New Roman"/>
          <w:sz w:val="24"/>
          <w:szCs w:val="24"/>
        </w:rPr>
        <w:t>_____________________________________</w:t>
      </w:r>
    </w:p>
    <w:p w:rsidR="001D0189" w:rsidRPr="000E5DA2" w:rsidRDefault="001D0189" w:rsidP="00340EC8">
      <w:pPr>
        <w:spacing w:after="0" w:line="240" w:lineRule="auto"/>
        <w:jc w:val="right"/>
        <w:rPr>
          <w:rFonts w:ascii="Times New Roman" w:hAnsi="Times New Roman" w:cs="Times New Roman"/>
          <w:sz w:val="24"/>
          <w:szCs w:val="24"/>
        </w:rPr>
      </w:pPr>
      <w:r w:rsidRPr="000E5DA2">
        <w:rPr>
          <w:rFonts w:ascii="Times New Roman" w:hAnsi="Times New Roman" w:cs="Times New Roman"/>
          <w:sz w:val="24"/>
          <w:szCs w:val="24"/>
        </w:rPr>
        <w:t>Maria Guilhermina da Cunha Salasário Ayres</w:t>
      </w:r>
    </w:p>
    <w:p w:rsidR="001D0189" w:rsidRPr="000E5DA2" w:rsidRDefault="001D0189" w:rsidP="00340EC8">
      <w:pPr>
        <w:spacing w:after="0" w:line="240" w:lineRule="auto"/>
        <w:jc w:val="right"/>
        <w:rPr>
          <w:rFonts w:ascii="Times New Roman" w:hAnsi="Times New Roman" w:cs="Times New Roman"/>
          <w:sz w:val="24"/>
          <w:szCs w:val="24"/>
        </w:rPr>
      </w:pPr>
      <w:r w:rsidRPr="000E5DA2">
        <w:rPr>
          <w:rFonts w:ascii="Times New Roman" w:hAnsi="Times New Roman" w:cs="Times New Roman"/>
          <w:sz w:val="24"/>
          <w:szCs w:val="24"/>
        </w:rPr>
        <w:t>Presidenta do Conselho Municipal de Direitos e Contra a Discriminação de Lésbicas, Gays, Bissexuais, Travestis e Transexuais de Florianópolis – CMD/LGBT de Florianópolis/SC</w:t>
      </w:r>
      <w:r w:rsidR="000E5DA2">
        <w:rPr>
          <w:rFonts w:ascii="Times New Roman" w:hAnsi="Times New Roman" w:cs="Times New Roman"/>
          <w:sz w:val="24"/>
          <w:szCs w:val="24"/>
        </w:rPr>
        <w:t>.</w:t>
      </w:r>
    </w:p>
    <w:p w:rsidR="00073441" w:rsidRPr="007A3BA2" w:rsidRDefault="00073441" w:rsidP="001D0189">
      <w:pPr>
        <w:spacing w:after="0" w:line="360" w:lineRule="auto"/>
        <w:ind w:left="1416" w:firstLine="708"/>
        <w:jc w:val="right"/>
        <w:rPr>
          <w:rFonts w:ascii="Times New Roman" w:hAnsi="Times New Roman" w:cs="Times New Roman"/>
          <w:b/>
        </w:rPr>
      </w:pPr>
    </w:p>
    <w:sectPr w:rsidR="00073441" w:rsidRPr="007A3BA2" w:rsidSect="003E2A4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14" w:rsidRDefault="00DD7A14" w:rsidP="002F6080">
      <w:pPr>
        <w:spacing w:after="0" w:line="240" w:lineRule="auto"/>
      </w:pPr>
      <w:r>
        <w:separator/>
      </w:r>
    </w:p>
  </w:endnote>
  <w:endnote w:type="continuationSeparator" w:id="0">
    <w:p w:rsidR="00DD7A14" w:rsidRDefault="00DD7A14" w:rsidP="002F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4" w:rsidRDefault="00DD7A1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4" w:rsidRDefault="00DD7A14" w:rsidP="002D4DC9">
    <w:pPr>
      <w:pStyle w:val="Rodap"/>
      <w:jc w:val="center"/>
    </w:pPr>
    <w:r w:rsidRPr="002F6080">
      <w:rPr>
        <w:noProof/>
        <w:lang w:eastAsia="pt-BR"/>
      </w:rPr>
      <w:drawing>
        <wp:anchor distT="0" distB="0" distL="114300" distR="114300" simplePos="0" relativeHeight="251660288" behindDoc="0" locked="0" layoutInCell="1" allowOverlap="1" wp14:anchorId="26F2AF3D" wp14:editId="4739744D">
          <wp:simplePos x="0" y="0"/>
          <wp:positionH relativeFrom="column">
            <wp:posOffset>3684905</wp:posOffset>
          </wp:positionH>
          <wp:positionV relativeFrom="paragraph">
            <wp:posOffset>-339090</wp:posOffset>
          </wp:positionV>
          <wp:extent cx="634365" cy="292735"/>
          <wp:effectExtent l="0" t="0" r="0" b="0"/>
          <wp:wrapThrough wrapText="bothSides">
            <wp:wrapPolygon edited="0">
              <wp:start x="0" y="0"/>
              <wp:lineTo x="0" y="18273"/>
              <wp:lineTo x="649" y="19679"/>
              <wp:lineTo x="20108" y="19679"/>
              <wp:lineTo x="20757" y="18273"/>
              <wp:lineTo x="20757" y="0"/>
              <wp:lineTo x="0" y="0"/>
            </wp:wrapPolygon>
          </wp:wrapThrough>
          <wp:docPr id="9" name="Imagem 6" descr="C:\Users\Admin\Dropbox\LOGOS\Logo CREM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ropbox\LOGOS\Logo CREMV-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36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080">
      <w:rPr>
        <w:noProof/>
        <w:lang w:eastAsia="pt-BR"/>
      </w:rPr>
      <w:drawing>
        <wp:anchor distT="0" distB="0" distL="114300" distR="114300" simplePos="0" relativeHeight="251661312" behindDoc="0" locked="0" layoutInCell="1" allowOverlap="1" wp14:anchorId="2EB3FCA7" wp14:editId="49F068D6">
          <wp:simplePos x="0" y="0"/>
          <wp:positionH relativeFrom="page">
            <wp:posOffset>2592070</wp:posOffset>
          </wp:positionH>
          <wp:positionV relativeFrom="paragraph">
            <wp:posOffset>-277495</wp:posOffset>
          </wp:positionV>
          <wp:extent cx="558165" cy="210185"/>
          <wp:effectExtent l="0" t="0" r="0" b="0"/>
          <wp:wrapSquare wrapText="bothSides"/>
          <wp:docPr id="5" name="Imagem 7" descr="C:\Users\Admin\Dropbox\LOGOS\disque denunc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ropbox\LOGOS\disque denuncia municip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165" cy="210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080">
      <w:rPr>
        <w:noProof/>
        <w:lang w:eastAsia="pt-BR"/>
      </w:rPr>
      <w:drawing>
        <wp:anchor distT="0" distB="0" distL="114300" distR="114300" simplePos="0" relativeHeight="251659264" behindDoc="0" locked="0" layoutInCell="1" allowOverlap="1" wp14:anchorId="1C34DADE" wp14:editId="32BD33A4">
          <wp:simplePos x="0" y="0"/>
          <wp:positionH relativeFrom="margin">
            <wp:posOffset>5196840</wp:posOffset>
          </wp:positionH>
          <wp:positionV relativeFrom="paragraph">
            <wp:posOffset>-174625</wp:posOffset>
          </wp:positionV>
          <wp:extent cx="952500" cy="530225"/>
          <wp:effectExtent l="0" t="0" r="0" b="3175"/>
          <wp:wrapNone/>
          <wp:docPr id="10" name="Imagem 4" descr="C:\Users\Admin\Dropbox\LOGOS\Logo 1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ropbox\LOGOS\Logo 180-0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0" cy="530225"/>
                  </a:xfrm>
                  <a:prstGeom prst="rect">
                    <a:avLst/>
                  </a:prstGeom>
                  <a:noFill/>
                  <a:ln>
                    <a:noFill/>
                  </a:ln>
                </pic:spPr>
              </pic:pic>
            </a:graphicData>
          </a:graphic>
        </wp:anchor>
      </w:drawing>
    </w:r>
    <w:r w:rsidRPr="002F6080">
      <w:rPr>
        <w:noProof/>
        <w:lang w:eastAsia="pt-BR"/>
      </w:rPr>
      <w:drawing>
        <wp:anchor distT="0" distB="0" distL="114300" distR="114300" simplePos="0" relativeHeight="251662336" behindDoc="0" locked="0" layoutInCell="1" allowOverlap="1" wp14:anchorId="1F72EEE0" wp14:editId="1742C81E">
          <wp:simplePos x="0" y="0"/>
          <wp:positionH relativeFrom="column">
            <wp:posOffset>-582930</wp:posOffset>
          </wp:positionH>
          <wp:positionV relativeFrom="paragraph">
            <wp:posOffset>-168275</wp:posOffset>
          </wp:positionV>
          <wp:extent cx="810895" cy="523875"/>
          <wp:effectExtent l="0" t="0" r="8255" b="9525"/>
          <wp:wrapSquare wrapText="bothSides"/>
          <wp:docPr id="3" name="Imagem 8" descr="C:\Users\Admin\Dropbox\LOGOS\disque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ropbox\LOGOS\disque_1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0895" cy="523875"/>
                  </a:xfrm>
                  <a:prstGeom prst="rect">
                    <a:avLst/>
                  </a:prstGeom>
                  <a:noFill/>
                  <a:ln>
                    <a:noFill/>
                  </a:ln>
                </pic:spPr>
              </pic:pic>
            </a:graphicData>
          </a:graphic>
        </wp:anchor>
      </w:drawing>
    </w:r>
    <w:r>
      <w:t xml:space="preserve">Casa dos Conselhos - </w:t>
    </w:r>
    <w:r>
      <w:rPr>
        <w:rFonts w:ascii="Trebuchet MS" w:hAnsi="Trebuchet MS"/>
        <w:color w:val="333333"/>
        <w:sz w:val="18"/>
        <w:szCs w:val="18"/>
        <w:shd w:val="clear" w:color="auto" w:fill="FFFFFF"/>
      </w:rPr>
      <w:t xml:space="preserve">Rua Victor Meirelles, número 226 (Centro) – Florianópolis/SC - </w:t>
    </w:r>
    <w:proofErr w:type="gramStart"/>
    <w:r>
      <w:rPr>
        <w:rFonts w:ascii="Trebuchet MS" w:hAnsi="Trebuchet MS"/>
        <w:color w:val="333333"/>
        <w:sz w:val="18"/>
        <w:szCs w:val="18"/>
        <w:shd w:val="clear" w:color="auto" w:fill="FFFFFF"/>
      </w:rPr>
      <w:t>BR</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4" w:rsidRDefault="00DD7A1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14" w:rsidRDefault="00DD7A14" w:rsidP="002F6080">
      <w:pPr>
        <w:spacing w:after="0" w:line="240" w:lineRule="auto"/>
      </w:pPr>
      <w:r>
        <w:separator/>
      </w:r>
    </w:p>
  </w:footnote>
  <w:footnote w:type="continuationSeparator" w:id="0">
    <w:p w:rsidR="00DD7A14" w:rsidRDefault="00DD7A14" w:rsidP="002F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4" w:rsidRDefault="00DD7A1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4" w:rsidRPr="00FE3024" w:rsidRDefault="00DD7A14" w:rsidP="00170135">
    <w:pPr>
      <w:pStyle w:val="Cabealho"/>
      <w:ind w:firstLine="284"/>
      <w:jc w:val="center"/>
      <w:rPr>
        <w:noProof/>
        <w:szCs w:val="24"/>
        <w:lang w:val="en-US"/>
      </w:rPr>
    </w:pPr>
    <w:r>
      <w:rPr>
        <w:noProof/>
        <w:szCs w:val="24"/>
        <w:lang w:eastAsia="pt-BR"/>
      </w:rPr>
      <w:drawing>
        <wp:anchor distT="0" distB="0" distL="114300" distR="114300" simplePos="0" relativeHeight="251664384" behindDoc="0" locked="0" layoutInCell="1" allowOverlap="1" wp14:anchorId="3BFA5876" wp14:editId="0E207F10">
          <wp:simplePos x="0" y="0"/>
          <wp:positionH relativeFrom="column">
            <wp:posOffset>-54610</wp:posOffset>
          </wp:positionH>
          <wp:positionV relativeFrom="paragraph">
            <wp:posOffset>-189230</wp:posOffset>
          </wp:positionV>
          <wp:extent cx="765175" cy="9632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963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1" locked="0" layoutInCell="1" allowOverlap="1" wp14:anchorId="0FB73446" wp14:editId="025D2266">
          <wp:simplePos x="0" y="0"/>
          <wp:positionH relativeFrom="column">
            <wp:posOffset>4892040</wp:posOffset>
          </wp:positionH>
          <wp:positionV relativeFrom="paragraph">
            <wp:posOffset>-11430</wp:posOffset>
          </wp:positionV>
          <wp:extent cx="964565" cy="692150"/>
          <wp:effectExtent l="0" t="0" r="0" b="0"/>
          <wp:wrapTight wrapText="bothSides">
            <wp:wrapPolygon edited="0">
              <wp:start x="0" y="0"/>
              <wp:lineTo x="0" y="20807"/>
              <wp:lineTo x="21330" y="20807"/>
              <wp:lineTo x="2133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63D5">
      <w:t xml:space="preserve"> </w:t>
    </w:r>
    <w:r w:rsidRPr="00FE3024">
      <w:rPr>
        <w:noProof/>
        <w:szCs w:val="24"/>
        <w:lang w:val="en-US"/>
      </w:rPr>
      <w:t xml:space="preserve">PREFEITURA MUNICIPAL DE FLORIANÓPOLIS </w:t>
    </w:r>
  </w:p>
  <w:p w:rsidR="00DD7A14" w:rsidRPr="00FE3024" w:rsidRDefault="00DD7A14" w:rsidP="00170135">
    <w:pPr>
      <w:pStyle w:val="Cabealho"/>
      <w:tabs>
        <w:tab w:val="center" w:pos="4394"/>
      </w:tabs>
      <w:ind w:left="284"/>
      <w:jc w:val="center"/>
      <w:rPr>
        <w:noProof/>
        <w:szCs w:val="24"/>
        <w:lang w:val="en-US"/>
      </w:rPr>
    </w:pPr>
    <w:r w:rsidRPr="00FE3024">
      <w:rPr>
        <w:noProof/>
        <w:szCs w:val="24"/>
        <w:lang w:val="en-US"/>
      </w:rPr>
      <w:t>SECRETARIA MUNICIPAL DE ASSISTÊNCIA SOCIAL</w:t>
    </w:r>
  </w:p>
  <w:p w:rsidR="00DD7A14" w:rsidRPr="00956200" w:rsidRDefault="00DD7A14" w:rsidP="00170135">
    <w:pPr>
      <w:pStyle w:val="Cabealho"/>
      <w:ind w:left="284"/>
      <w:jc w:val="center"/>
      <w:rPr>
        <w:b/>
        <w:noProof/>
        <w:szCs w:val="24"/>
        <w:lang w:val="en-US"/>
      </w:rPr>
    </w:pPr>
    <w:r w:rsidRPr="00956200">
      <w:rPr>
        <w:b/>
        <w:noProof/>
        <w:szCs w:val="24"/>
        <w:lang w:val="en-US"/>
      </w:rPr>
      <w:t>CONSELHO MUNICIPAL DOS DIREITOS DE LÉSBICAS, GAYS,</w:t>
    </w:r>
    <w:r>
      <w:rPr>
        <w:b/>
        <w:noProof/>
        <w:szCs w:val="24"/>
        <w:lang w:val="en-US"/>
      </w:rPr>
      <w:t xml:space="preserve"> BISSEXUAIS</w:t>
    </w:r>
  </w:p>
  <w:p w:rsidR="00DD7A14" w:rsidRPr="00956200" w:rsidRDefault="00DD7A14" w:rsidP="00170135">
    <w:pPr>
      <w:pStyle w:val="Cabealho"/>
      <w:ind w:left="284"/>
      <w:jc w:val="center"/>
      <w:rPr>
        <w:b/>
        <w:noProof/>
        <w:szCs w:val="24"/>
        <w:lang w:val="en-US"/>
      </w:rPr>
    </w:pPr>
    <w:r w:rsidRPr="00956200">
      <w:rPr>
        <w:b/>
        <w:noProof/>
        <w:szCs w:val="24"/>
        <w:lang w:val="en-US"/>
      </w:rPr>
      <w:t>TRAVESTIS E TRANSEXUAIS. CMDLGBT-FLORIANÓPOLIS/SC</w:t>
    </w:r>
  </w:p>
  <w:p w:rsidR="00DD7A14" w:rsidRPr="00170135" w:rsidRDefault="00DD7A14" w:rsidP="0017013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A14" w:rsidRDefault="00DD7A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8"/>
    <w:rsid w:val="00027949"/>
    <w:rsid w:val="000403A8"/>
    <w:rsid w:val="00071DEF"/>
    <w:rsid w:val="00073441"/>
    <w:rsid w:val="00073FEE"/>
    <w:rsid w:val="00093C7E"/>
    <w:rsid w:val="0009479B"/>
    <w:rsid w:val="000972E3"/>
    <w:rsid w:val="000D2B81"/>
    <w:rsid w:val="000E5DA2"/>
    <w:rsid w:val="00112CFF"/>
    <w:rsid w:val="00167D9D"/>
    <w:rsid w:val="00170135"/>
    <w:rsid w:val="00170479"/>
    <w:rsid w:val="0019018F"/>
    <w:rsid w:val="001D0189"/>
    <w:rsid w:val="001E6A86"/>
    <w:rsid w:val="0024665A"/>
    <w:rsid w:val="0025316C"/>
    <w:rsid w:val="00284E6B"/>
    <w:rsid w:val="002C0EC9"/>
    <w:rsid w:val="002D4DC9"/>
    <w:rsid w:val="002E45E7"/>
    <w:rsid w:val="002E6387"/>
    <w:rsid w:val="002F6080"/>
    <w:rsid w:val="00332540"/>
    <w:rsid w:val="00340EC8"/>
    <w:rsid w:val="0037723E"/>
    <w:rsid w:val="003E2A49"/>
    <w:rsid w:val="0044406F"/>
    <w:rsid w:val="004644DC"/>
    <w:rsid w:val="00464A67"/>
    <w:rsid w:val="00491062"/>
    <w:rsid w:val="004C5939"/>
    <w:rsid w:val="004D759E"/>
    <w:rsid w:val="005A3F9E"/>
    <w:rsid w:val="006369FC"/>
    <w:rsid w:val="0065787D"/>
    <w:rsid w:val="006B53ED"/>
    <w:rsid w:val="006C5056"/>
    <w:rsid w:val="00741D93"/>
    <w:rsid w:val="00797B27"/>
    <w:rsid w:val="007A3BA2"/>
    <w:rsid w:val="007B3307"/>
    <w:rsid w:val="00826B5D"/>
    <w:rsid w:val="008562AC"/>
    <w:rsid w:val="00862869"/>
    <w:rsid w:val="00933C26"/>
    <w:rsid w:val="00933ED9"/>
    <w:rsid w:val="00A533F7"/>
    <w:rsid w:val="00B55A2C"/>
    <w:rsid w:val="00C02815"/>
    <w:rsid w:val="00C20C80"/>
    <w:rsid w:val="00C44F8D"/>
    <w:rsid w:val="00C456B1"/>
    <w:rsid w:val="00C827A4"/>
    <w:rsid w:val="00C95618"/>
    <w:rsid w:val="00CA3842"/>
    <w:rsid w:val="00CB384F"/>
    <w:rsid w:val="00CD31CE"/>
    <w:rsid w:val="00CF1E7D"/>
    <w:rsid w:val="00D05BAC"/>
    <w:rsid w:val="00DC75D6"/>
    <w:rsid w:val="00DD7A14"/>
    <w:rsid w:val="00E32327"/>
    <w:rsid w:val="00E34F49"/>
    <w:rsid w:val="00EF56D1"/>
    <w:rsid w:val="00EF63D5"/>
    <w:rsid w:val="00FB0794"/>
    <w:rsid w:val="00FD35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18"/>
  </w:style>
  <w:style w:type="paragraph" w:styleId="Ttulo1">
    <w:name w:val="heading 1"/>
    <w:basedOn w:val="Normal"/>
    <w:link w:val="Ttulo1Char"/>
    <w:qFormat/>
    <w:rsid w:val="002F6080"/>
    <w:pPr>
      <w:spacing w:after="0" w:line="240" w:lineRule="auto"/>
      <w:jc w:val="center"/>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7A3B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60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6080"/>
  </w:style>
  <w:style w:type="paragraph" w:styleId="Rodap">
    <w:name w:val="footer"/>
    <w:basedOn w:val="Normal"/>
    <w:link w:val="RodapChar"/>
    <w:uiPriority w:val="99"/>
    <w:unhideWhenUsed/>
    <w:rsid w:val="002F6080"/>
    <w:pPr>
      <w:tabs>
        <w:tab w:val="center" w:pos="4252"/>
        <w:tab w:val="right" w:pos="8504"/>
      </w:tabs>
      <w:spacing w:after="0" w:line="240" w:lineRule="auto"/>
    </w:pPr>
  </w:style>
  <w:style w:type="character" w:customStyle="1" w:styleId="RodapChar">
    <w:name w:val="Rodapé Char"/>
    <w:basedOn w:val="Fontepargpadro"/>
    <w:link w:val="Rodap"/>
    <w:uiPriority w:val="99"/>
    <w:rsid w:val="002F6080"/>
  </w:style>
  <w:style w:type="character" w:customStyle="1" w:styleId="Ttulo1Char">
    <w:name w:val="Título 1 Char"/>
    <w:basedOn w:val="Fontepargpadro"/>
    <w:link w:val="Ttulo1"/>
    <w:rsid w:val="002F6080"/>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17047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70479"/>
    <w:rPr>
      <w:rFonts w:ascii="Lucida Grande" w:hAnsi="Lucida Grande" w:cs="Lucida Grande"/>
      <w:sz w:val="18"/>
      <w:szCs w:val="18"/>
    </w:rPr>
  </w:style>
  <w:style w:type="character" w:customStyle="1" w:styleId="Ttulo2Char">
    <w:name w:val="Título 2 Char"/>
    <w:basedOn w:val="Fontepargpadro"/>
    <w:link w:val="Ttulo2"/>
    <w:uiPriority w:val="9"/>
    <w:semiHidden/>
    <w:rsid w:val="007A3BA2"/>
    <w:rPr>
      <w:rFonts w:asciiTheme="majorHAnsi" w:eastAsiaTheme="majorEastAsia" w:hAnsiTheme="majorHAnsi" w:cstheme="majorBidi"/>
      <w:b/>
      <w:bCs/>
      <w:color w:val="4F81BD" w:themeColor="accent1"/>
      <w:sz w:val="26"/>
      <w:szCs w:val="26"/>
    </w:rPr>
  </w:style>
  <w:style w:type="paragraph" w:customStyle="1" w:styleId="Default">
    <w:name w:val="Default"/>
    <w:rsid w:val="001E6A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8562AC"/>
    <w:rPr>
      <w:color w:val="0000FF" w:themeColor="hyperlink"/>
      <w:u w:val="single"/>
    </w:rPr>
  </w:style>
  <w:style w:type="paragraph" w:styleId="NormalWeb">
    <w:name w:val="Normal (Web)"/>
    <w:basedOn w:val="Normal"/>
    <w:uiPriority w:val="99"/>
    <w:unhideWhenUsed/>
    <w:rsid w:val="002E45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18"/>
  </w:style>
  <w:style w:type="paragraph" w:styleId="Ttulo1">
    <w:name w:val="heading 1"/>
    <w:basedOn w:val="Normal"/>
    <w:link w:val="Ttulo1Char"/>
    <w:qFormat/>
    <w:rsid w:val="002F6080"/>
    <w:pPr>
      <w:spacing w:after="0" w:line="240" w:lineRule="auto"/>
      <w:jc w:val="center"/>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7A3B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608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6080"/>
  </w:style>
  <w:style w:type="paragraph" w:styleId="Rodap">
    <w:name w:val="footer"/>
    <w:basedOn w:val="Normal"/>
    <w:link w:val="RodapChar"/>
    <w:uiPriority w:val="99"/>
    <w:unhideWhenUsed/>
    <w:rsid w:val="002F6080"/>
    <w:pPr>
      <w:tabs>
        <w:tab w:val="center" w:pos="4252"/>
        <w:tab w:val="right" w:pos="8504"/>
      </w:tabs>
      <w:spacing w:after="0" w:line="240" w:lineRule="auto"/>
    </w:pPr>
  </w:style>
  <w:style w:type="character" w:customStyle="1" w:styleId="RodapChar">
    <w:name w:val="Rodapé Char"/>
    <w:basedOn w:val="Fontepargpadro"/>
    <w:link w:val="Rodap"/>
    <w:uiPriority w:val="99"/>
    <w:rsid w:val="002F6080"/>
  </w:style>
  <w:style w:type="character" w:customStyle="1" w:styleId="Ttulo1Char">
    <w:name w:val="Título 1 Char"/>
    <w:basedOn w:val="Fontepargpadro"/>
    <w:link w:val="Ttulo1"/>
    <w:rsid w:val="002F6080"/>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17047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70479"/>
    <w:rPr>
      <w:rFonts w:ascii="Lucida Grande" w:hAnsi="Lucida Grande" w:cs="Lucida Grande"/>
      <w:sz w:val="18"/>
      <w:szCs w:val="18"/>
    </w:rPr>
  </w:style>
  <w:style w:type="character" w:customStyle="1" w:styleId="Ttulo2Char">
    <w:name w:val="Título 2 Char"/>
    <w:basedOn w:val="Fontepargpadro"/>
    <w:link w:val="Ttulo2"/>
    <w:uiPriority w:val="9"/>
    <w:semiHidden/>
    <w:rsid w:val="007A3BA2"/>
    <w:rPr>
      <w:rFonts w:asciiTheme="majorHAnsi" w:eastAsiaTheme="majorEastAsia" w:hAnsiTheme="majorHAnsi" w:cstheme="majorBidi"/>
      <w:b/>
      <w:bCs/>
      <w:color w:val="4F81BD" w:themeColor="accent1"/>
      <w:sz w:val="26"/>
      <w:szCs w:val="26"/>
    </w:rPr>
  </w:style>
  <w:style w:type="paragraph" w:customStyle="1" w:styleId="Default">
    <w:name w:val="Default"/>
    <w:rsid w:val="001E6A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8562AC"/>
    <w:rPr>
      <w:color w:val="0000FF" w:themeColor="hyperlink"/>
      <w:u w:val="single"/>
    </w:rPr>
  </w:style>
  <w:style w:type="paragraph" w:styleId="NormalWeb">
    <w:name w:val="Normal (Web)"/>
    <w:basedOn w:val="Normal"/>
    <w:uiPriority w:val="99"/>
    <w:unhideWhenUsed/>
    <w:rsid w:val="002E45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453">
      <w:bodyDiv w:val="1"/>
      <w:marLeft w:val="0"/>
      <w:marRight w:val="0"/>
      <w:marTop w:val="0"/>
      <w:marBottom w:val="0"/>
      <w:divBdr>
        <w:top w:val="none" w:sz="0" w:space="0" w:color="auto"/>
        <w:left w:val="none" w:sz="0" w:space="0" w:color="auto"/>
        <w:bottom w:val="none" w:sz="0" w:space="0" w:color="auto"/>
        <w:right w:val="none" w:sz="0" w:space="0" w:color="auto"/>
      </w:divBdr>
    </w:div>
    <w:div w:id="1095708084">
      <w:bodyDiv w:val="1"/>
      <w:marLeft w:val="0"/>
      <w:marRight w:val="0"/>
      <w:marTop w:val="0"/>
      <w:marBottom w:val="0"/>
      <w:divBdr>
        <w:top w:val="none" w:sz="0" w:space="0" w:color="auto"/>
        <w:left w:val="none" w:sz="0" w:space="0" w:color="auto"/>
        <w:bottom w:val="none" w:sz="0" w:space="0" w:color="auto"/>
        <w:right w:val="none" w:sz="0" w:space="0" w:color="auto"/>
      </w:divBdr>
    </w:div>
    <w:div w:id="11254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847</Words>
  <Characters>4577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2017-01-23T21:59:00Z</cp:lastPrinted>
  <dcterms:created xsi:type="dcterms:W3CDTF">2017-03-10T20:19:00Z</dcterms:created>
  <dcterms:modified xsi:type="dcterms:W3CDTF">2017-03-10T20:51:00Z</dcterms:modified>
</cp:coreProperties>
</file>