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F1" w:rsidRDefault="00BA58F1" w:rsidP="00BA58F1">
      <w:r>
        <w:t>ANEXO I</w:t>
      </w:r>
    </w:p>
    <w:p w:rsidR="00BA58F1" w:rsidRDefault="00BA58F1" w:rsidP="00BA58F1">
      <w:r>
        <w:t>CLASSIFICAÇÃO DAS ATIVIDADES POTENCIALMENTE POLUIDORAS E UTILIZADORAS DE RECURSOS AMBIENTAIS PARA FINS DE CADASTRO TÉCNICO MUNICIPAL</w:t>
      </w:r>
    </w:p>
    <w:p w:rsidR="00BA58F1" w:rsidRDefault="00BA58F1" w:rsidP="00BA58F1"/>
    <w:p w:rsidR="00BA58F1" w:rsidRDefault="00BA58F1" w:rsidP="00BA58F1">
      <w:r>
        <w:t>Código: 01</w:t>
      </w:r>
    </w:p>
    <w:p w:rsidR="00BA58F1" w:rsidRDefault="00BA58F1" w:rsidP="00BA58F1">
      <w:r>
        <w:t>Categoria: Extração e Tratamento de Minerais</w:t>
      </w:r>
    </w:p>
    <w:p w:rsidR="00BA58F1" w:rsidRDefault="00BA58F1" w:rsidP="00BA58F1">
      <w:r>
        <w:t>Descrição: - pesquisa mineral com guia de utilização; lavra a céu aberto, inclusive de aluvião, com ou sem beneficiamento; lavra subterrânea com ou sem beneficiamento, lavra garimpeira, perfuração de poços e produção de petróleo e gás natural.</w:t>
      </w:r>
    </w:p>
    <w:p w:rsidR="00BA58F1" w:rsidRDefault="00BA58F1" w:rsidP="00BA58F1">
      <w:r>
        <w:t>Potencial Poluidor/ Grau de Utilização: Alto</w:t>
      </w:r>
    </w:p>
    <w:p w:rsidR="00BA58F1" w:rsidRDefault="00BA58F1" w:rsidP="00BA58F1"/>
    <w:p w:rsidR="00BA58F1" w:rsidRDefault="00BA58F1" w:rsidP="00BA58F1">
      <w:r>
        <w:t>Código: 02</w:t>
      </w:r>
    </w:p>
    <w:p w:rsidR="00BA58F1" w:rsidRDefault="00BA58F1" w:rsidP="00BA58F1">
      <w:r>
        <w:t>Categoria: Indústria de Produtos Minerais Não Metálicos</w:t>
      </w:r>
    </w:p>
    <w:p w:rsidR="00BA58F1" w:rsidRDefault="00BA58F1" w:rsidP="00BA58F1">
      <w:r>
        <w:t xml:space="preserve">Descrição: - beneficiamento de minerais não metálicos, não associados </w:t>
      </w:r>
      <w:proofErr w:type="gramStart"/>
      <w:r>
        <w:t>a</w:t>
      </w:r>
      <w:proofErr w:type="gramEnd"/>
      <w:r>
        <w:t xml:space="preserve"> extração; fabricação e elaboração de produtos minerais não metálicos tais como produção de material cerâmico, cimento, gesso, amianto, vidro e similares.</w:t>
      </w:r>
    </w:p>
    <w:p w:rsidR="00BA58F1" w:rsidRDefault="00BA58F1" w:rsidP="00BA58F1">
      <w:r>
        <w:t>Potencial Poluidor/ Grau de Utilização: Médio</w:t>
      </w:r>
    </w:p>
    <w:p w:rsidR="00BA58F1" w:rsidRDefault="00BA58F1" w:rsidP="00BA58F1"/>
    <w:p w:rsidR="00BA58F1" w:rsidRDefault="00BA58F1" w:rsidP="00BA58F1">
      <w:r>
        <w:t>Código: 03</w:t>
      </w:r>
    </w:p>
    <w:p w:rsidR="00BA58F1" w:rsidRDefault="00BA58F1" w:rsidP="00BA58F1">
      <w:r>
        <w:t>Categoria: Indústria Metalúrgica</w:t>
      </w:r>
    </w:p>
    <w:p w:rsidR="00BA58F1" w:rsidRDefault="00BA58F1" w:rsidP="00BA58F1">
      <w:r>
        <w:t xml:space="preserve">Descrição: - fabricação de aço e de produtos siderúrgicos, produção de fundidos de ferro e aço, forjados, arames, </w:t>
      </w:r>
      <w:proofErr w:type="spellStart"/>
      <w:r>
        <w:t>relaminados</w:t>
      </w:r>
      <w:proofErr w:type="spellEnd"/>
      <w:r>
        <w:t xml:space="preserve"> com ou sem tratamento; de superfície, inclusive galvanoplastia, metalurgia dos metais não-ferrosos, em formas primárias e secundárias, inclusive ouro; produção de laminados, ligas, artefatos de metais não-ferrosos com ou sem tratamento de superfície, inclusive galvanoplastia; </w:t>
      </w:r>
      <w:proofErr w:type="spellStart"/>
      <w:r>
        <w:t>relaminação</w:t>
      </w:r>
      <w:proofErr w:type="spellEnd"/>
      <w:r>
        <w:t xml:space="preserve"> de metais não-ferrosos, inclusive ligas, produção de soldas e anodos; metalurgia de metais preciosos; metalurgia do pó, inclusive peças moldadas; fabricação de estruturas metálicas com ou sem tratamento de superfície, inclusive; galvanoplastia, fabricação de artefatos de ferro, aço e de metais não-ferrosos com ou sem tratamento de superfície, inclusive galvanoplastia, têmpera e </w:t>
      </w:r>
      <w:proofErr w:type="spellStart"/>
      <w:r>
        <w:t>cementação</w:t>
      </w:r>
      <w:proofErr w:type="spellEnd"/>
      <w:r>
        <w:t xml:space="preserve"> de aço, recozimento de arames, tratamento de superfície.</w:t>
      </w:r>
    </w:p>
    <w:p w:rsidR="00BA58F1" w:rsidRDefault="00BA58F1" w:rsidP="00BA58F1">
      <w:r>
        <w:t>Potencial Poluidor/ Grau de Utilização: Alto</w:t>
      </w:r>
    </w:p>
    <w:p w:rsidR="00BA58F1" w:rsidRDefault="00BA58F1" w:rsidP="00BA58F1"/>
    <w:p w:rsidR="00BA58F1" w:rsidRDefault="00BA58F1" w:rsidP="00BA58F1">
      <w:r>
        <w:t>Código: 04</w:t>
      </w:r>
    </w:p>
    <w:p w:rsidR="00BA58F1" w:rsidRDefault="00BA58F1" w:rsidP="00BA58F1">
      <w:r>
        <w:lastRenderedPageBreak/>
        <w:t>Categoria: Indústria Mecânica</w:t>
      </w:r>
    </w:p>
    <w:p w:rsidR="00BA58F1" w:rsidRDefault="00BA58F1" w:rsidP="00BA58F1">
      <w:r>
        <w:t>Descrição: - fabricação de máquinas, aparelhos, peças, utensílios e acessórios com e sem tratamento térmico ou de superfície.</w:t>
      </w:r>
    </w:p>
    <w:p w:rsidR="00BA58F1" w:rsidRDefault="00BA58F1" w:rsidP="00BA58F1">
      <w:r>
        <w:t>Potencial Poluidor/ Grau de Utilização: Médio</w:t>
      </w:r>
    </w:p>
    <w:p w:rsidR="00BA58F1" w:rsidRDefault="00BA58F1" w:rsidP="00BA58F1"/>
    <w:p w:rsidR="00BA58F1" w:rsidRDefault="00BA58F1" w:rsidP="00BA58F1">
      <w:r>
        <w:t>Código: 05</w:t>
      </w:r>
    </w:p>
    <w:p w:rsidR="00BA58F1" w:rsidRDefault="00BA58F1" w:rsidP="00BA58F1">
      <w:r>
        <w:t>Categoria: Indústria de Material Elétrico, Eletrônico e Comunicações</w:t>
      </w:r>
    </w:p>
    <w:p w:rsidR="00BA58F1" w:rsidRDefault="00BA58F1" w:rsidP="00BA58F1">
      <w:r>
        <w:t>Descrição: - fabricação de pilhas, baterias e outros acumuladores, fabricação de material elétrico, eletrônico e equipamentos para telecomunicação e informática; fabricação de aparelhos elétricos e eletrodomésticos.</w:t>
      </w:r>
    </w:p>
    <w:p w:rsidR="00BA58F1" w:rsidRDefault="00BA58F1" w:rsidP="00BA58F1">
      <w:r>
        <w:t>Potencial Poluidor/ Grau de Utilização: Médio</w:t>
      </w:r>
    </w:p>
    <w:p w:rsidR="00BA58F1" w:rsidRDefault="00BA58F1" w:rsidP="00BA58F1"/>
    <w:p w:rsidR="00BA58F1" w:rsidRDefault="00BA58F1" w:rsidP="00BA58F1">
      <w:r>
        <w:t>Código: 06</w:t>
      </w:r>
    </w:p>
    <w:p w:rsidR="00BA58F1" w:rsidRDefault="00BA58F1" w:rsidP="00BA58F1">
      <w:r>
        <w:t>Categoria: Indústria de Material de Transporte</w:t>
      </w:r>
    </w:p>
    <w:p w:rsidR="00BA58F1" w:rsidRDefault="00BA58F1" w:rsidP="00BA58F1">
      <w:r>
        <w:t>Descrição: - fabricação e montagem de veículos rodoviários e ferroviários, peças e acessórios; fabricação e montagem de aeronaves; fabricação e reparo de embarcações e estruturas flutuantes.</w:t>
      </w:r>
    </w:p>
    <w:p w:rsidR="00BA58F1" w:rsidRDefault="00BA58F1" w:rsidP="00BA58F1">
      <w:r>
        <w:t>Potencial Poluidor/ Grau de Utilização: Médio</w:t>
      </w:r>
    </w:p>
    <w:p w:rsidR="00BA58F1" w:rsidRDefault="00BA58F1" w:rsidP="00BA58F1"/>
    <w:p w:rsidR="00BA58F1" w:rsidRDefault="00BA58F1" w:rsidP="00BA58F1">
      <w:r>
        <w:t>Código: 07</w:t>
      </w:r>
    </w:p>
    <w:p w:rsidR="00BA58F1" w:rsidRDefault="00BA58F1" w:rsidP="00BA58F1">
      <w:r>
        <w:t>Categoria: Indústria de Madeira</w:t>
      </w:r>
    </w:p>
    <w:p w:rsidR="00BA58F1" w:rsidRDefault="00BA58F1" w:rsidP="00BA58F1">
      <w:r>
        <w:t>Descrição: - serraria e desdobramento de madeira; preservação de madeira; fabricação de chapas, placas de madeira aglomerada, prensada e compensada; fabricação de estruturas de madeira e de móveis.</w:t>
      </w:r>
    </w:p>
    <w:p w:rsidR="00BA58F1" w:rsidRDefault="00BA58F1" w:rsidP="00BA58F1">
      <w:r>
        <w:t>Potencial Poluidor/ Grau de Utilização: Médio</w:t>
      </w:r>
    </w:p>
    <w:p w:rsidR="00BA58F1" w:rsidRDefault="00BA58F1" w:rsidP="00BA58F1"/>
    <w:p w:rsidR="00BA58F1" w:rsidRDefault="00BA58F1" w:rsidP="00BA58F1">
      <w:r>
        <w:t>Código: 08</w:t>
      </w:r>
    </w:p>
    <w:p w:rsidR="00BA58F1" w:rsidRDefault="00BA58F1" w:rsidP="00BA58F1">
      <w:r>
        <w:t>Categoria: Indústria de Papel e Celulose</w:t>
      </w:r>
    </w:p>
    <w:p w:rsidR="00BA58F1" w:rsidRDefault="00BA58F1" w:rsidP="00BA58F1">
      <w:r>
        <w:t>Descrição: - fabricação de celulose e pasta mecânica; fabricação de papel e papelão; fabricação de artefatos de papel, papelão, cartolina, cartão e fibra prensada.</w:t>
      </w:r>
    </w:p>
    <w:p w:rsidR="00BA58F1" w:rsidRDefault="00BA58F1" w:rsidP="00BA58F1">
      <w:r>
        <w:t>Potencial Poluidor/ Grau de Utilização: Alto</w:t>
      </w:r>
    </w:p>
    <w:p w:rsidR="00BA58F1" w:rsidRDefault="00BA58F1" w:rsidP="00BA58F1"/>
    <w:p w:rsidR="00BA58F1" w:rsidRDefault="00BA58F1" w:rsidP="00BA58F1">
      <w:r>
        <w:t>Código: 09</w:t>
      </w:r>
    </w:p>
    <w:p w:rsidR="00BA58F1" w:rsidRDefault="00BA58F1" w:rsidP="00BA58F1">
      <w:r>
        <w:t>Categoria: Indústria de Borracha</w:t>
      </w:r>
    </w:p>
    <w:p w:rsidR="00BA58F1" w:rsidRDefault="00BA58F1" w:rsidP="00BA58F1">
      <w:r>
        <w:t>Descrição: - beneficiamento de borracha natural, fabricação de câmara de ar, fabricação e recondicionamento de pneumáticos; fabricação de laminados e fios de borracha; fabricação de espuma de borracha e de artefatos de espuma de borracha, inclusive látex.</w:t>
      </w:r>
      <w:r>
        <w:cr/>
      </w:r>
    </w:p>
    <w:p w:rsidR="00BA58F1" w:rsidRDefault="00BA58F1" w:rsidP="00BA58F1">
      <w:r>
        <w:t>Potencial Poluidor/ Grau de Utilização: Pequeno</w:t>
      </w:r>
    </w:p>
    <w:p w:rsidR="00BA58F1" w:rsidRDefault="00BA58F1" w:rsidP="00BA58F1"/>
    <w:p w:rsidR="00BA58F1" w:rsidRDefault="00BA58F1" w:rsidP="00BA58F1">
      <w:r>
        <w:t>Código: 10</w:t>
      </w:r>
    </w:p>
    <w:p w:rsidR="00BA58F1" w:rsidRDefault="00BA58F1" w:rsidP="00BA58F1">
      <w:r>
        <w:t>Categoria: Indústria de Couros e Peles</w:t>
      </w:r>
    </w:p>
    <w:p w:rsidR="00BA58F1" w:rsidRDefault="00BA58F1" w:rsidP="00BA58F1">
      <w:r>
        <w:t>Descrição: - secagem e salga de couros e peles, curtimento e outras preparações de couros e peles; fabricação de artefatos diversos de couros e peles; fabricação de cola animal.</w:t>
      </w:r>
    </w:p>
    <w:p w:rsidR="00BA58F1" w:rsidRDefault="00BA58F1" w:rsidP="00BA58F1">
      <w:r>
        <w:t>Potencial Poluidor/ Grau de Utilização: Alto</w:t>
      </w:r>
    </w:p>
    <w:p w:rsidR="00BA58F1" w:rsidRDefault="00BA58F1" w:rsidP="00BA58F1"/>
    <w:p w:rsidR="00BA58F1" w:rsidRDefault="00BA58F1" w:rsidP="00BA58F1">
      <w:r>
        <w:t>Código: 11</w:t>
      </w:r>
    </w:p>
    <w:p w:rsidR="00BA58F1" w:rsidRDefault="00BA58F1" w:rsidP="00BA58F1">
      <w:r>
        <w:t>Categoria: Indústria Têxtil, de Vestuário, Calçados e Artefatos de Tecidos</w:t>
      </w:r>
    </w:p>
    <w:p w:rsidR="00BA58F1" w:rsidRDefault="00BA58F1" w:rsidP="00BA58F1">
      <w:r>
        <w:t xml:space="preserve">Descrição: - beneficiamento de fibras têxteis, vegetais, de origem </w:t>
      </w:r>
      <w:proofErr w:type="gramStart"/>
      <w:r>
        <w:t>animal e sintéticos</w:t>
      </w:r>
      <w:proofErr w:type="gramEnd"/>
      <w:r>
        <w:t xml:space="preserve">; fabricação e acabamento de fios e tecidos; </w:t>
      </w:r>
      <w:proofErr w:type="spellStart"/>
      <w:r>
        <w:t>tingimento</w:t>
      </w:r>
      <w:proofErr w:type="spellEnd"/>
      <w:r>
        <w:t>, estamparia e outros acabamentos em peças do vestuário e artigos diversos de tecidos; fabricação de calçados e componentes para calçados.</w:t>
      </w:r>
    </w:p>
    <w:p w:rsidR="00BA58F1" w:rsidRDefault="00BA58F1" w:rsidP="00BA58F1">
      <w:r>
        <w:t>Potencial Poluidor/ Grau de Utilização: Médio</w:t>
      </w:r>
    </w:p>
    <w:p w:rsidR="00BA58F1" w:rsidRDefault="00BA58F1" w:rsidP="00BA58F1"/>
    <w:p w:rsidR="00BA58F1" w:rsidRDefault="00BA58F1" w:rsidP="00BA58F1">
      <w:r>
        <w:t>Código: 12</w:t>
      </w:r>
    </w:p>
    <w:p w:rsidR="00BA58F1" w:rsidRDefault="00BA58F1" w:rsidP="00BA58F1">
      <w:r>
        <w:t>Categoria: Indústria de Produtos de Matéria Plástica</w:t>
      </w:r>
    </w:p>
    <w:p w:rsidR="00BA58F1" w:rsidRDefault="00BA58F1" w:rsidP="00BA58F1">
      <w:r>
        <w:t>Descrição: - fabricação de laminados plásticos, fabricação de artefatos de material plástico.</w:t>
      </w:r>
    </w:p>
    <w:p w:rsidR="00BA58F1" w:rsidRDefault="00BA58F1" w:rsidP="00BA58F1">
      <w:r>
        <w:t>Potencial Poluidor/ Grau de Utilização: Pequeno</w:t>
      </w:r>
    </w:p>
    <w:p w:rsidR="00BA58F1" w:rsidRDefault="00BA58F1" w:rsidP="00BA58F1"/>
    <w:p w:rsidR="00BA58F1" w:rsidRDefault="00BA58F1" w:rsidP="00BA58F1">
      <w:r>
        <w:t>Código: 13</w:t>
      </w:r>
    </w:p>
    <w:p w:rsidR="00BA58F1" w:rsidRDefault="00BA58F1" w:rsidP="00BA58F1">
      <w:r>
        <w:t>Categoria: Indústria do Fumo</w:t>
      </w:r>
    </w:p>
    <w:p w:rsidR="00BA58F1" w:rsidRDefault="00BA58F1" w:rsidP="00BA58F1">
      <w:r>
        <w:lastRenderedPageBreak/>
        <w:t>Descrição: - fabricação de cigarros, charutos, cigarrilhas e outras atividades de beneficiamento do fumo.</w:t>
      </w:r>
    </w:p>
    <w:p w:rsidR="00BA58F1" w:rsidRDefault="00BA58F1" w:rsidP="00BA58F1">
      <w:r>
        <w:t>Potencial Poluidor/ Grau de Utilização: Médio</w:t>
      </w:r>
    </w:p>
    <w:p w:rsidR="00BA58F1" w:rsidRDefault="00BA58F1" w:rsidP="00BA58F1"/>
    <w:p w:rsidR="00BA58F1" w:rsidRDefault="00BA58F1" w:rsidP="00BA58F1">
      <w:r>
        <w:t>Código: 14</w:t>
      </w:r>
    </w:p>
    <w:p w:rsidR="00BA58F1" w:rsidRDefault="00BA58F1" w:rsidP="00BA58F1">
      <w:r>
        <w:t>Categoria: Indústrias Diversas</w:t>
      </w:r>
    </w:p>
    <w:p w:rsidR="00BA58F1" w:rsidRDefault="00BA58F1" w:rsidP="00BA58F1">
      <w:r>
        <w:t>Descrição: - usinas de produção de concreto e de asfalto.</w:t>
      </w:r>
    </w:p>
    <w:p w:rsidR="00BA58F1" w:rsidRDefault="00BA58F1" w:rsidP="00BA58F1">
      <w:r>
        <w:t>Potencial Poluidor/ Grau de Utilização: Pequeno</w:t>
      </w:r>
    </w:p>
    <w:p w:rsidR="00BA58F1" w:rsidRDefault="00BA58F1" w:rsidP="00BA58F1"/>
    <w:p w:rsidR="00BA58F1" w:rsidRDefault="00BA58F1" w:rsidP="00BA58F1">
      <w:r>
        <w:t>Código: 15</w:t>
      </w:r>
    </w:p>
    <w:p w:rsidR="00BA58F1" w:rsidRDefault="00BA58F1" w:rsidP="00BA58F1">
      <w:r>
        <w:t>Categoria: Indústria Química</w:t>
      </w:r>
    </w:p>
    <w:p w:rsidR="00BA58F1" w:rsidRDefault="00BA58F1" w:rsidP="00BA58F1">
      <w:r>
        <w:t>Descrição: - produção de substâncias e fabricação de produtos químicos, fabricação de produtos derivados do processamento de petróleo, de rochas betuminosas e da madeira; fabricação de combustíveis não derivados de petróleo, produção de óleos, gorduras, ceras, vegetais e animais, óleos essenciais, vegetais e produtos similares, da destilação da madeira, fabricação de resinas e de fibras e fios artificiais e sintéticos e de borracha e látex sintéticos, fabricação de pólvora, explosivos, detonantes, munição para caça e desporto, fósforo de segurança e artigos pirotécnicos; recuperação e refino de solventes, óleos minerais, vegetais e animais; fabricação de concentrados aromáticos naturais, artificiais e sintéticos; fabricação de preparados para limpeza e polimento, desinfetantes, inseticidas, germicidas e fungicidas; fabricação de tintas, esmaltes, lacas, vernizes, impermeabilizantes, solventes e secantes; fabricação de fertilizantes e agroquímicos; fabricação de produtos farmacêuticos e veterinários; fabricação de sabões, detergentes e velas; fabricação de perfumarias e cosméticos; produção de álcool etílico, metanol e similares.</w:t>
      </w:r>
    </w:p>
    <w:p w:rsidR="00BA58F1" w:rsidRDefault="00BA58F1" w:rsidP="00BA58F1">
      <w:r>
        <w:t>Potencial Poluidor/ Grau de Utilização: Alto</w:t>
      </w:r>
    </w:p>
    <w:p w:rsidR="00BA58F1" w:rsidRDefault="00BA58F1" w:rsidP="00BA58F1"/>
    <w:p w:rsidR="00BA58F1" w:rsidRDefault="00BA58F1" w:rsidP="00BA58F1">
      <w:r>
        <w:t>Código: 16</w:t>
      </w:r>
    </w:p>
    <w:p w:rsidR="00BA58F1" w:rsidRDefault="00BA58F1" w:rsidP="00BA58F1">
      <w:r>
        <w:t>Categoria: Indústria de Produtos Alimentares e Bebidas</w:t>
      </w:r>
    </w:p>
    <w:p w:rsidR="00BA58F1" w:rsidRDefault="00BA58F1" w:rsidP="00BA58F1">
      <w:r>
        <w:t xml:space="preserve">Descrição: - beneficiamento, moagem, torrefação e fabricação de produtos alimentares; matadouros, abatedouros, frigoríficos, </w:t>
      </w:r>
      <w:proofErr w:type="gramStart"/>
      <w:r>
        <w:t>charqueadas e derivados de origem animal</w:t>
      </w:r>
      <w:proofErr w:type="gramEnd"/>
      <w:r>
        <w:t xml:space="preserve">; fabricação de conservas; preparação de pescados e fabricação de conservas de pescados; beneficiamento e industrialização de leite e derivados; fabricação e refinação de açúcar; refino e preparação de óleo e gorduras vegetais; produção de manteiga, cacau, gorduras de origem animal para alimentação; fabricação de fermentos e leveduras; fabricação de rações balanceadas e de alimentos preparados para animais; fabricação de vinhos e vinagre; fabricação de cervejas, </w:t>
      </w:r>
      <w:r>
        <w:lastRenderedPageBreak/>
        <w:t>chopes e maltes; fabricação de bebidas não-alcoólicas, bem como engarrafamento e gaseificação e águas minerais; fabricação de bebidas alcoólicas.</w:t>
      </w:r>
    </w:p>
    <w:p w:rsidR="00BA58F1" w:rsidRDefault="00BA58F1" w:rsidP="00BA58F1">
      <w:r>
        <w:t xml:space="preserve">Potencial Poluidor/ Grau de </w:t>
      </w:r>
      <w:proofErr w:type="gramStart"/>
      <w:r>
        <w:t>Utilização:</w:t>
      </w:r>
      <w:proofErr w:type="gramEnd"/>
      <w:r>
        <w:t>16 Médio</w:t>
      </w:r>
    </w:p>
    <w:p w:rsidR="00BA58F1" w:rsidRDefault="00BA58F1" w:rsidP="00BA58F1"/>
    <w:p w:rsidR="00BA58F1" w:rsidRDefault="00BA58F1" w:rsidP="00BA58F1">
      <w:r>
        <w:t>Código: 17</w:t>
      </w:r>
    </w:p>
    <w:p w:rsidR="00BA58F1" w:rsidRDefault="00BA58F1" w:rsidP="00BA58F1">
      <w:r>
        <w:t xml:space="preserve">Categoria: - produção de energia termoelétrica; tratamento e destinação de resíduos industriais líquidos e sólidos; disposição de resíduos especiais tais como: de agroquímicos e suas embalagens; usadas e de serviço de saúde e similares; destinação de resíduos de esgotos sanitários e de resíduos sólidos urbanos, inclusive aqueles provenientes de fossas; dragagem e derrocamentos em corpos </w:t>
      </w:r>
      <w:proofErr w:type="spellStart"/>
      <w:proofErr w:type="gramStart"/>
      <w:r>
        <w:t>d`água</w:t>
      </w:r>
      <w:proofErr w:type="spellEnd"/>
      <w:proofErr w:type="gramEnd"/>
      <w:r>
        <w:t>; recuperação de áreas contaminadas ou degradadas.</w:t>
      </w:r>
    </w:p>
    <w:p w:rsidR="00BA58F1" w:rsidRDefault="00BA58F1" w:rsidP="00BA58F1">
      <w:r>
        <w:t>Descrição: Médio</w:t>
      </w:r>
    </w:p>
    <w:p w:rsidR="00BA58F1" w:rsidRDefault="00BA58F1" w:rsidP="00BA58F1">
      <w:r>
        <w:t xml:space="preserve">Potencial Poluidor/ Grau de </w:t>
      </w:r>
      <w:proofErr w:type="gramStart"/>
      <w:r>
        <w:t>Utilização:</w:t>
      </w:r>
      <w:proofErr w:type="gramEnd"/>
      <w:r>
        <w:t>17 Código:</w:t>
      </w:r>
    </w:p>
    <w:p w:rsidR="00BA58F1" w:rsidRDefault="00BA58F1" w:rsidP="00BA58F1"/>
    <w:p w:rsidR="00BA58F1" w:rsidRDefault="00BA58F1" w:rsidP="00BA58F1">
      <w:r>
        <w:t>Código: 18</w:t>
      </w:r>
    </w:p>
    <w:p w:rsidR="00BA58F1" w:rsidRDefault="00BA58F1" w:rsidP="00BA58F1">
      <w:r>
        <w:t>Categoria: Transporte, Terminais, Depósitos e Comércio</w:t>
      </w:r>
    </w:p>
    <w:p w:rsidR="00BA58F1" w:rsidRDefault="00BA58F1" w:rsidP="00BA58F1">
      <w:r>
        <w:t>Descrição: - transporte de cargas perigosas, transporte por dutos; marinas, portos e aeroportos; terminais de minério, petróleo e derivados e produtos químicos; depósitos de produtos químicos e produtos perigosos; comércio de combustíveis, derivados de petróleo e produtos químicos e produtos perigosos.</w:t>
      </w:r>
    </w:p>
    <w:p w:rsidR="00BA58F1" w:rsidRDefault="00BA58F1" w:rsidP="00BA58F1">
      <w:r>
        <w:t>Potencial Poluidor/ Grau de Utilização: Alto</w:t>
      </w:r>
    </w:p>
    <w:p w:rsidR="00BA58F1" w:rsidRDefault="00BA58F1" w:rsidP="00BA58F1"/>
    <w:p w:rsidR="00BA58F1" w:rsidRDefault="00BA58F1" w:rsidP="00BA58F1">
      <w:r>
        <w:t>Código: 19</w:t>
      </w:r>
    </w:p>
    <w:p w:rsidR="00BA58F1" w:rsidRDefault="00BA58F1" w:rsidP="00BA58F1">
      <w:r>
        <w:t>Categoria: Turismo</w:t>
      </w:r>
    </w:p>
    <w:p w:rsidR="00BA58F1" w:rsidRDefault="00BA58F1" w:rsidP="00BA58F1">
      <w:r>
        <w:t>Descrição: - complexos turísticos e de lazer, inclusive parques temáticos.</w:t>
      </w:r>
    </w:p>
    <w:p w:rsidR="00BA58F1" w:rsidRDefault="00BA58F1" w:rsidP="00BA58F1">
      <w:r>
        <w:t>Potencial Poluidor/ Grau de Utilização: Pequeno</w:t>
      </w:r>
    </w:p>
    <w:p w:rsidR="00BA58F1" w:rsidRDefault="00BA58F1" w:rsidP="00BA58F1"/>
    <w:p w:rsidR="00BA58F1" w:rsidRDefault="00BA58F1" w:rsidP="00BA58F1">
      <w:r>
        <w:t>Código: 20</w:t>
      </w:r>
    </w:p>
    <w:p w:rsidR="00BA58F1" w:rsidRDefault="00BA58F1" w:rsidP="00BA58F1">
      <w:r>
        <w:t>Categoria: Uso de Recursos Naturais</w:t>
      </w:r>
    </w:p>
    <w:p w:rsidR="00BA58F1" w:rsidRDefault="00BA58F1" w:rsidP="00BA58F1">
      <w:r>
        <w:t xml:space="preserve">Descrição: </w:t>
      </w:r>
      <w:proofErr w:type="gramStart"/>
      <w:r>
        <w:t>-Silvicultura</w:t>
      </w:r>
      <w:proofErr w:type="gramEnd"/>
      <w:r>
        <w:t xml:space="preserve">; exploração econômica da madeira ou lenha e subprodutos florestais; importação ou exportação da fauna e flora nativas brasileiras; atividade de criação e exploração econômica de fauna exótica e de fauna silvestre; utilização do patrimônio genético natural; exploração de recursos aquáticos vivos; introdução de espécies exóticas, exceto para </w:t>
      </w:r>
      <w:r>
        <w:lastRenderedPageBreak/>
        <w:t xml:space="preserve">melhoramento genético vegetal e uso na agricultura; introdução de espécies geneticamente modificadas previamente identificadas pela </w:t>
      </w:r>
      <w:proofErr w:type="spellStart"/>
      <w:r>
        <w:t>CTNBio</w:t>
      </w:r>
      <w:proofErr w:type="spellEnd"/>
      <w:r>
        <w:t xml:space="preserve"> como potencialmente causadoras de significativa degradação do meio ambiente; uso da diversidade biológica pela biotecnologia em atividades previamente identificadas pela </w:t>
      </w:r>
      <w:proofErr w:type="spellStart"/>
      <w:r>
        <w:t>CTNBio</w:t>
      </w:r>
      <w:proofErr w:type="spellEnd"/>
      <w:r>
        <w:t xml:space="preserve"> como potencialmente causadoras de significativa degradação do meio ambiente.</w:t>
      </w:r>
    </w:p>
    <w:p w:rsidR="0061718A" w:rsidRDefault="00BA58F1" w:rsidP="00BA58F1">
      <w:r>
        <w:t>Potencial Poluidor/ Grau de Utilização: Médio</w:t>
      </w:r>
    </w:p>
    <w:sectPr w:rsidR="0061718A" w:rsidSect="006171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8F1"/>
    <w:rsid w:val="0061718A"/>
    <w:rsid w:val="00BA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1382</Words>
  <Characters>7464</Characters>
  <Application>Microsoft Office Word</Application>
  <DocSecurity>0</DocSecurity>
  <Lines>62</Lines>
  <Paragraphs>17</Paragraphs>
  <ScaleCrop>false</ScaleCrop>
  <Company>floram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2011-03-15T17:40:00Z</dcterms:created>
  <dcterms:modified xsi:type="dcterms:W3CDTF">2011-03-15T18:09:00Z</dcterms:modified>
</cp:coreProperties>
</file>