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46" w:rsidRPr="00356F19" w:rsidRDefault="00A71546" w:rsidP="00A71546">
      <w:pPr>
        <w:pStyle w:val="Cabealho"/>
        <w:jc w:val="center"/>
        <w:rPr>
          <w:rFonts w:ascii="Calibri" w:hAnsi="Calibri" w:cs="Tahoma"/>
          <w:b/>
          <w:i/>
          <w:sz w:val="96"/>
          <w:szCs w:val="96"/>
        </w:rPr>
      </w:pPr>
      <w:r w:rsidRPr="00356F19">
        <w:rPr>
          <w:rFonts w:ascii="Calibri" w:hAnsi="Calibri" w:cs="Tahoma"/>
          <w:b/>
          <w:i/>
          <w:sz w:val="96"/>
          <w:szCs w:val="96"/>
        </w:rPr>
        <w:t>Jogos de Integração dos Servidores Municipais de Florianópolis – JISF</w:t>
      </w:r>
    </w:p>
    <w:p w:rsidR="00A71546" w:rsidRPr="00E43CBE" w:rsidRDefault="00A71546" w:rsidP="00A71546">
      <w:pPr>
        <w:pStyle w:val="Cabealho"/>
        <w:jc w:val="center"/>
        <w:rPr>
          <w:rFonts w:ascii="Calibri" w:hAnsi="Calibri" w:cs="Tahoma"/>
          <w:b/>
          <w:i/>
          <w:sz w:val="44"/>
          <w:szCs w:val="44"/>
        </w:rPr>
      </w:pPr>
    </w:p>
    <w:p w:rsidR="00A71546" w:rsidRDefault="00A71546" w:rsidP="00A71546">
      <w:pPr>
        <w:jc w:val="center"/>
        <w:rPr>
          <w:rFonts w:ascii="Calibri" w:hAnsi="Calibri" w:cs="Calibri"/>
          <w:b/>
          <w:spacing w:val="40"/>
          <w:sz w:val="56"/>
          <w:szCs w:val="72"/>
        </w:rPr>
      </w:pPr>
    </w:p>
    <w:p w:rsidR="00A71546" w:rsidRPr="00E43CBE" w:rsidRDefault="00A71546" w:rsidP="00A71546">
      <w:pPr>
        <w:jc w:val="center"/>
        <w:rPr>
          <w:rFonts w:ascii="Calibri" w:hAnsi="Calibri" w:cs="Calibri"/>
          <w:b/>
          <w:spacing w:val="40"/>
          <w:sz w:val="44"/>
          <w:szCs w:val="44"/>
        </w:rPr>
      </w:pPr>
      <w:r>
        <w:rPr>
          <w:rFonts w:ascii="Calibri" w:hAnsi="Calibri" w:cs="Calibri"/>
          <w:b/>
          <w:noProof/>
          <w:spacing w:val="40"/>
          <w:sz w:val="56"/>
          <w:szCs w:val="72"/>
          <w:lang w:eastAsia="pt-BR"/>
        </w:rPr>
        <w:drawing>
          <wp:inline distT="0" distB="0" distL="0" distR="0">
            <wp:extent cx="2828925" cy="16764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676400"/>
                    </a:xfrm>
                    <a:prstGeom prst="rect">
                      <a:avLst/>
                    </a:prstGeom>
                    <a:noFill/>
                    <a:ln>
                      <a:noFill/>
                    </a:ln>
                  </pic:spPr>
                </pic:pic>
              </a:graphicData>
            </a:graphic>
          </wp:inline>
        </w:drawing>
      </w:r>
    </w:p>
    <w:p w:rsidR="00A71546" w:rsidRPr="00356F19" w:rsidRDefault="00A71546" w:rsidP="00A71546">
      <w:pPr>
        <w:jc w:val="center"/>
        <w:rPr>
          <w:rFonts w:ascii="Calibri" w:hAnsi="Calibri" w:cs="Tahoma"/>
          <w:b/>
          <w:i/>
          <w:sz w:val="74"/>
          <w:szCs w:val="74"/>
        </w:rPr>
      </w:pPr>
      <w:r w:rsidRPr="00356F19">
        <w:rPr>
          <w:rFonts w:ascii="Calibri" w:hAnsi="Calibri" w:cs="Tahoma"/>
          <w:b/>
          <w:i/>
          <w:sz w:val="74"/>
          <w:szCs w:val="74"/>
        </w:rPr>
        <w:t>201</w:t>
      </w:r>
      <w:r>
        <w:rPr>
          <w:rFonts w:ascii="Calibri" w:hAnsi="Calibri" w:cs="Tahoma"/>
          <w:b/>
          <w:i/>
          <w:sz w:val="74"/>
          <w:szCs w:val="74"/>
        </w:rPr>
        <w:t>7</w:t>
      </w:r>
    </w:p>
    <w:p w:rsidR="00A71546" w:rsidRPr="00E43CBE" w:rsidRDefault="00A71546" w:rsidP="005E384E">
      <w:pPr>
        <w:tabs>
          <w:tab w:val="left" w:pos="6210"/>
        </w:tabs>
        <w:jc w:val="center"/>
        <w:rPr>
          <w:rFonts w:ascii="Calibri" w:hAnsi="Calibri" w:cs="Tahoma"/>
          <w:b/>
          <w:bCs/>
          <w:i/>
          <w:sz w:val="44"/>
          <w:szCs w:val="44"/>
        </w:rPr>
      </w:pPr>
    </w:p>
    <w:p w:rsidR="00ED3ABD" w:rsidRDefault="00A71546" w:rsidP="00A71546">
      <w:pPr>
        <w:jc w:val="center"/>
        <w:rPr>
          <w:rFonts w:ascii="Arial" w:hAnsi="Arial" w:cs="Arial"/>
        </w:rPr>
      </w:pPr>
      <w:r>
        <w:rPr>
          <w:rFonts w:ascii="Calibri" w:hAnsi="Calibri" w:cs="Tahoma"/>
          <w:b/>
          <w:bCs/>
          <w:sz w:val="50"/>
          <w:szCs w:val="50"/>
        </w:rPr>
        <w:t>Regulamento Geral e Técnico</w:t>
      </w:r>
    </w:p>
    <w:p w:rsidR="00ED3ABD" w:rsidRDefault="00ED3ABD" w:rsidP="00991660">
      <w:pPr>
        <w:jc w:val="center"/>
        <w:rPr>
          <w:rFonts w:ascii="Arial" w:hAnsi="Arial" w:cs="Arial"/>
        </w:rPr>
      </w:pPr>
    </w:p>
    <w:p w:rsidR="00652B46" w:rsidRPr="005F66D8" w:rsidRDefault="000B157D" w:rsidP="005E384E">
      <w:pPr>
        <w:spacing w:after="120"/>
        <w:jc w:val="center"/>
        <w:rPr>
          <w:rFonts w:ascii="Arial" w:hAnsi="Arial" w:cs="Arial"/>
          <w:b/>
          <w:sz w:val="22"/>
        </w:rPr>
      </w:pPr>
      <w:r w:rsidRPr="005F66D8">
        <w:rPr>
          <w:rFonts w:ascii="Arial" w:hAnsi="Arial" w:cs="Arial"/>
          <w:b/>
          <w:sz w:val="22"/>
        </w:rPr>
        <w:lastRenderedPageBreak/>
        <w:t>REGULAMENTO GERAL</w:t>
      </w:r>
    </w:p>
    <w:p w:rsidR="005E384E" w:rsidRPr="005F66D8" w:rsidRDefault="005E384E" w:rsidP="005E384E">
      <w:pPr>
        <w:spacing w:after="120"/>
        <w:jc w:val="center"/>
        <w:rPr>
          <w:rFonts w:ascii="Arial" w:hAnsi="Arial" w:cs="Arial"/>
          <w:sz w:val="22"/>
        </w:rPr>
      </w:pPr>
    </w:p>
    <w:p w:rsidR="00ED3ABD" w:rsidRPr="005F66D8" w:rsidRDefault="000B157D" w:rsidP="00991660">
      <w:pPr>
        <w:jc w:val="both"/>
        <w:rPr>
          <w:rFonts w:ascii="Arial" w:hAnsi="Arial" w:cs="Arial"/>
          <w:sz w:val="22"/>
        </w:rPr>
      </w:pPr>
      <w:r w:rsidRPr="005F66D8">
        <w:rPr>
          <w:rFonts w:ascii="Arial" w:hAnsi="Arial" w:cs="Arial"/>
          <w:sz w:val="22"/>
        </w:rPr>
        <w:t>Art. 1º - Os Jogos d</w:t>
      </w:r>
      <w:r w:rsidR="005E384E" w:rsidRPr="005F66D8">
        <w:rPr>
          <w:rFonts w:ascii="Arial" w:hAnsi="Arial" w:cs="Arial"/>
          <w:sz w:val="22"/>
        </w:rPr>
        <w:t>e Integração d</w:t>
      </w:r>
      <w:r w:rsidRPr="005F66D8">
        <w:rPr>
          <w:rFonts w:ascii="Arial" w:hAnsi="Arial" w:cs="Arial"/>
          <w:sz w:val="22"/>
        </w:rPr>
        <w:t xml:space="preserve">os Servidores </w:t>
      </w:r>
      <w:r w:rsidR="005E384E" w:rsidRPr="005F66D8">
        <w:rPr>
          <w:rFonts w:ascii="Arial" w:hAnsi="Arial" w:cs="Arial"/>
          <w:sz w:val="22"/>
        </w:rPr>
        <w:t>Municipais de Florianópolis</w:t>
      </w:r>
      <w:r w:rsidRPr="005F66D8">
        <w:rPr>
          <w:rFonts w:ascii="Arial" w:hAnsi="Arial" w:cs="Arial"/>
          <w:sz w:val="22"/>
        </w:rPr>
        <w:t xml:space="preserve"> são uma promoção d</w:t>
      </w:r>
      <w:r w:rsidR="00ED3ABD" w:rsidRPr="005F66D8">
        <w:rPr>
          <w:rFonts w:ascii="Arial" w:hAnsi="Arial" w:cs="Arial"/>
          <w:sz w:val="22"/>
        </w:rPr>
        <w:t>a Prefeitura Municipal de Florianópolis</w:t>
      </w:r>
      <w:r w:rsidRPr="005F66D8">
        <w:rPr>
          <w:rFonts w:ascii="Arial" w:hAnsi="Arial" w:cs="Arial"/>
          <w:sz w:val="22"/>
        </w:rPr>
        <w:t xml:space="preserve"> através da </w:t>
      </w:r>
      <w:r w:rsidR="005E384E" w:rsidRPr="005F66D8">
        <w:rPr>
          <w:rFonts w:ascii="Arial" w:hAnsi="Arial" w:cs="Arial"/>
          <w:sz w:val="22"/>
        </w:rPr>
        <w:t xml:space="preserve">Secretaria Municipal de Cultura, Esporte e Juventude e </w:t>
      </w:r>
      <w:r w:rsidR="00ED3ABD" w:rsidRPr="005F66D8">
        <w:rPr>
          <w:rFonts w:ascii="Arial" w:hAnsi="Arial" w:cs="Arial"/>
          <w:sz w:val="22"/>
        </w:rPr>
        <w:t>Fundação Municipal de Esportes</w:t>
      </w:r>
      <w:r w:rsidRPr="005F66D8">
        <w:rPr>
          <w:rFonts w:ascii="Arial" w:hAnsi="Arial" w:cs="Arial"/>
          <w:sz w:val="22"/>
        </w:rPr>
        <w:t xml:space="preserve"> e têm por finalidade promover o intercâmbio social e esportivo, oportunizando a prática de várias modalidades desportivas, com o intuito de despertar hábitos saudáveis nos funcionários públicos e momentos de descontração e lazer. </w:t>
      </w:r>
    </w:p>
    <w:p w:rsidR="00ED3ABD" w:rsidRPr="005F66D8" w:rsidRDefault="000B157D" w:rsidP="00991660">
      <w:pPr>
        <w:jc w:val="both"/>
        <w:rPr>
          <w:rFonts w:ascii="Arial" w:hAnsi="Arial" w:cs="Arial"/>
          <w:sz w:val="22"/>
        </w:rPr>
      </w:pPr>
      <w:r w:rsidRPr="005F66D8">
        <w:rPr>
          <w:rFonts w:ascii="Arial" w:hAnsi="Arial" w:cs="Arial"/>
          <w:sz w:val="22"/>
        </w:rPr>
        <w:t>Art. 2º - Os Jogos d</w:t>
      </w:r>
      <w:r w:rsidR="005E384E" w:rsidRPr="005F66D8">
        <w:rPr>
          <w:rFonts w:ascii="Arial" w:hAnsi="Arial" w:cs="Arial"/>
          <w:sz w:val="22"/>
        </w:rPr>
        <w:t>e Integração d</w:t>
      </w:r>
      <w:r w:rsidRPr="005F66D8">
        <w:rPr>
          <w:rFonts w:ascii="Arial" w:hAnsi="Arial" w:cs="Arial"/>
          <w:sz w:val="22"/>
        </w:rPr>
        <w:t xml:space="preserve">os Servidores </w:t>
      </w:r>
      <w:r w:rsidR="005E384E" w:rsidRPr="005F66D8">
        <w:rPr>
          <w:rFonts w:ascii="Arial" w:hAnsi="Arial" w:cs="Arial"/>
          <w:sz w:val="22"/>
        </w:rPr>
        <w:t xml:space="preserve">Municipais de Florianópolis </w:t>
      </w:r>
      <w:r w:rsidRPr="005F66D8">
        <w:rPr>
          <w:rFonts w:ascii="Arial" w:hAnsi="Arial" w:cs="Arial"/>
          <w:sz w:val="22"/>
        </w:rPr>
        <w:t xml:space="preserve">serão organizados pela </w:t>
      </w:r>
      <w:r w:rsidR="00ED3ABD" w:rsidRPr="005F66D8">
        <w:rPr>
          <w:rFonts w:ascii="Arial" w:hAnsi="Arial" w:cs="Arial"/>
          <w:sz w:val="22"/>
        </w:rPr>
        <w:t>Fundação Municipal de Esportes</w:t>
      </w:r>
      <w:r w:rsidRPr="005F66D8">
        <w:rPr>
          <w:rFonts w:ascii="Arial" w:hAnsi="Arial" w:cs="Arial"/>
          <w:sz w:val="22"/>
        </w:rPr>
        <w:t xml:space="preserve"> e serão disputados nas seguintes modalidades: </w:t>
      </w:r>
      <w:r w:rsidR="00F3119D" w:rsidRPr="005F66D8">
        <w:rPr>
          <w:rFonts w:ascii="Arial" w:hAnsi="Arial" w:cs="Arial"/>
          <w:sz w:val="22"/>
        </w:rPr>
        <w:t xml:space="preserve">Bocha Rafa (M/F), </w:t>
      </w:r>
      <w:r w:rsidR="00B835B3" w:rsidRPr="005F66D8">
        <w:rPr>
          <w:rFonts w:ascii="Arial" w:hAnsi="Arial" w:cs="Arial"/>
          <w:sz w:val="22"/>
        </w:rPr>
        <w:t xml:space="preserve">Canastra (M/F), </w:t>
      </w:r>
      <w:r w:rsidRPr="005F66D8">
        <w:rPr>
          <w:rFonts w:ascii="Arial" w:hAnsi="Arial" w:cs="Arial"/>
          <w:sz w:val="22"/>
        </w:rPr>
        <w:t xml:space="preserve">Corrida </w:t>
      </w:r>
      <w:r w:rsidR="00ED3ABD" w:rsidRPr="005F66D8">
        <w:rPr>
          <w:rFonts w:ascii="Arial" w:hAnsi="Arial" w:cs="Arial"/>
          <w:sz w:val="22"/>
        </w:rPr>
        <w:t xml:space="preserve">Rústica </w:t>
      </w:r>
      <w:r w:rsidRPr="005F66D8">
        <w:rPr>
          <w:rFonts w:ascii="Arial" w:hAnsi="Arial" w:cs="Arial"/>
          <w:sz w:val="22"/>
        </w:rPr>
        <w:t>(M</w:t>
      </w:r>
      <w:r w:rsidR="00ED3ABD" w:rsidRPr="005F66D8">
        <w:rPr>
          <w:rFonts w:ascii="Arial" w:hAnsi="Arial" w:cs="Arial"/>
          <w:sz w:val="22"/>
        </w:rPr>
        <w:t>/</w:t>
      </w:r>
      <w:r w:rsidRPr="005F66D8">
        <w:rPr>
          <w:rFonts w:ascii="Arial" w:hAnsi="Arial" w:cs="Arial"/>
          <w:sz w:val="22"/>
        </w:rPr>
        <w:t xml:space="preserve">F), </w:t>
      </w:r>
      <w:r w:rsidR="00F3119D" w:rsidRPr="005F66D8">
        <w:rPr>
          <w:rFonts w:ascii="Arial" w:hAnsi="Arial" w:cs="Arial"/>
          <w:sz w:val="22"/>
        </w:rPr>
        <w:t>Dança de Salão (casal), Dominó</w:t>
      </w:r>
      <w:r w:rsidR="00B835B3" w:rsidRPr="005F66D8">
        <w:rPr>
          <w:rFonts w:ascii="Arial" w:hAnsi="Arial" w:cs="Arial"/>
          <w:sz w:val="22"/>
        </w:rPr>
        <w:t xml:space="preserve"> (M/F)</w:t>
      </w:r>
      <w:r w:rsidR="00F3119D" w:rsidRPr="005F66D8">
        <w:rPr>
          <w:rFonts w:ascii="Arial" w:hAnsi="Arial" w:cs="Arial"/>
          <w:sz w:val="22"/>
        </w:rPr>
        <w:t xml:space="preserve">, Futebol Sete (M/F), Futsal (M/F), Tênis (M/F), </w:t>
      </w:r>
      <w:r w:rsidR="00570C0B">
        <w:rPr>
          <w:rFonts w:ascii="Arial" w:hAnsi="Arial" w:cs="Arial"/>
          <w:sz w:val="22"/>
        </w:rPr>
        <w:t xml:space="preserve">Tênis de Mesa (M/F), </w:t>
      </w:r>
      <w:r w:rsidR="00F3119D" w:rsidRPr="005F66D8">
        <w:rPr>
          <w:rFonts w:ascii="Arial" w:hAnsi="Arial" w:cs="Arial"/>
          <w:sz w:val="22"/>
        </w:rPr>
        <w:t>Truco (M/F), Voleibol (M/F)</w:t>
      </w:r>
      <w:r w:rsidR="00ED3ABD" w:rsidRPr="005F66D8">
        <w:rPr>
          <w:rFonts w:ascii="Arial" w:hAnsi="Arial" w:cs="Arial"/>
          <w:sz w:val="22"/>
        </w:rPr>
        <w:t xml:space="preserve"> </w:t>
      </w:r>
      <w:r w:rsidR="00B835B3" w:rsidRPr="005F66D8">
        <w:rPr>
          <w:rFonts w:ascii="Arial" w:hAnsi="Arial" w:cs="Arial"/>
          <w:sz w:val="22"/>
        </w:rPr>
        <w:t>e Xadrez (M/</w:t>
      </w:r>
      <w:r w:rsidRPr="005F66D8">
        <w:rPr>
          <w:rFonts w:ascii="Arial" w:hAnsi="Arial" w:cs="Arial"/>
          <w:sz w:val="22"/>
        </w:rPr>
        <w:t xml:space="preserve">F). </w:t>
      </w:r>
    </w:p>
    <w:p w:rsidR="00ED3ABD" w:rsidRPr="005F66D8" w:rsidRDefault="000B157D" w:rsidP="00991660">
      <w:pPr>
        <w:jc w:val="both"/>
        <w:rPr>
          <w:rFonts w:ascii="Arial" w:hAnsi="Arial" w:cs="Arial"/>
          <w:sz w:val="22"/>
        </w:rPr>
      </w:pPr>
      <w:r w:rsidRPr="005F66D8">
        <w:rPr>
          <w:rFonts w:ascii="Arial" w:hAnsi="Arial" w:cs="Arial"/>
          <w:sz w:val="22"/>
        </w:rPr>
        <w:t xml:space="preserve">Art.3º - Compete à </w:t>
      </w:r>
      <w:r w:rsidR="00ED3ABD" w:rsidRPr="005F66D8">
        <w:rPr>
          <w:rFonts w:ascii="Arial" w:hAnsi="Arial" w:cs="Arial"/>
          <w:sz w:val="22"/>
        </w:rPr>
        <w:t>Fundação Municipal de Esportes</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 xml:space="preserve">a) Direcionar e orientar o evento, bem como tomar as decisões finais, em conjunto com as coordenações e assessorias; supervisionar e orientar o Congresso Técnico e suas respectivas sessões e os cerimoniais de abertura e encerramento; </w:t>
      </w:r>
    </w:p>
    <w:p w:rsidR="00ED3ABD" w:rsidRPr="005F66D8" w:rsidRDefault="000B157D" w:rsidP="00991660">
      <w:pPr>
        <w:jc w:val="both"/>
        <w:rPr>
          <w:rFonts w:ascii="Arial" w:hAnsi="Arial" w:cs="Arial"/>
          <w:sz w:val="22"/>
        </w:rPr>
      </w:pPr>
      <w:r w:rsidRPr="005F66D8">
        <w:rPr>
          <w:rFonts w:ascii="Arial" w:hAnsi="Arial" w:cs="Arial"/>
          <w:sz w:val="22"/>
        </w:rPr>
        <w:t xml:space="preserve">b) Fazer cumprir na sua íntegra o conjunto de disposições que regem </w:t>
      </w:r>
      <w:r w:rsidR="00ED3ABD" w:rsidRPr="005F66D8">
        <w:rPr>
          <w:rFonts w:ascii="Arial" w:hAnsi="Arial" w:cs="Arial"/>
          <w:sz w:val="22"/>
        </w:rPr>
        <w:t>este regulamento</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 xml:space="preserve">c) Adotar todas as providências de ordem técnicas necessárias à sua realização; </w:t>
      </w:r>
    </w:p>
    <w:p w:rsidR="00ED3ABD" w:rsidRPr="005F66D8" w:rsidRDefault="000B157D" w:rsidP="00991660">
      <w:pPr>
        <w:jc w:val="both"/>
        <w:rPr>
          <w:rFonts w:ascii="Arial" w:hAnsi="Arial" w:cs="Arial"/>
          <w:sz w:val="22"/>
        </w:rPr>
      </w:pPr>
      <w:r w:rsidRPr="005F66D8">
        <w:rPr>
          <w:rFonts w:ascii="Arial" w:hAnsi="Arial" w:cs="Arial"/>
          <w:sz w:val="22"/>
        </w:rPr>
        <w:t>d) Elaborar o regulamento e fichas de inscrição e re</w:t>
      </w:r>
      <w:r w:rsidR="00ED3ABD" w:rsidRPr="005F66D8">
        <w:rPr>
          <w:rFonts w:ascii="Arial" w:hAnsi="Arial" w:cs="Arial"/>
          <w:sz w:val="22"/>
        </w:rPr>
        <w:t>passar às equipes participantes;</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 xml:space="preserve">e) Prestar assistência à Comissão Disciplinar quanto às ocorrências durante os jogos; </w:t>
      </w:r>
    </w:p>
    <w:p w:rsidR="00ED3ABD" w:rsidRPr="005F66D8" w:rsidRDefault="000B157D" w:rsidP="00991660">
      <w:pPr>
        <w:jc w:val="both"/>
        <w:rPr>
          <w:rFonts w:ascii="Arial" w:hAnsi="Arial" w:cs="Arial"/>
          <w:sz w:val="22"/>
        </w:rPr>
      </w:pPr>
      <w:r w:rsidRPr="005F66D8">
        <w:rPr>
          <w:rFonts w:ascii="Arial" w:hAnsi="Arial" w:cs="Arial"/>
          <w:sz w:val="22"/>
        </w:rPr>
        <w:t>f) Providenciar o pagamento da taxa de arbitragem aos árbitros que</w:t>
      </w:r>
      <w:r w:rsidR="00ED3ABD" w:rsidRPr="005F66D8">
        <w:rPr>
          <w:rFonts w:ascii="Arial" w:hAnsi="Arial" w:cs="Arial"/>
          <w:sz w:val="22"/>
        </w:rPr>
        <w:t xml:space="preserve"> atuarão na referida competição;</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g) Providenciar os troféus e medalhas para p</w:t>
      </w:r>
      <w:r w:rsidR="00ED3ABD" w:rsidRPr="005F66D8">
        <w:rPr>
          <w:rFonts w:ascii="Arial" w:hAnsi="Arial" w:cs="Arial"/>
          <w:sz w:val="22"/>
        </w:rPr>
        <w:t>remiação na referida competição;</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h) Convidar e encaminhar o regulamento</w:t>
      </w:r>
      <w:r w:rsidR="00F3119D" w:rsidRPr="005F66D8">
        <w:rPr>
          <w:rFonts w:ascii="Arial" w:hAnsi="Arial" w:cs="Arial"/>
          <w:sz w:val="22"/>
        </w:rPr>
        <w:t>, o Termo de Compromisso</w:t>
      </w:r>
      <w:r w:rsidRPr="005F66D8">
        <w:rPr>
          <w:rFonts w:ascii="Arial" w:hAnsi="Arial" w:cs="Arial"/>
          <w:sz w:val="22"/>
        </w:rPr>
        <w:t xml:space="preserve"> e as fichas de inscrição as entidades/secretarias/órgãos públicos </w:t>
      </w:r>
      <w:r w:rsidR="00ED3ABD" w:rsidRPr="005F66D8">
        <w:rPr>
          <w:rFonts w:ascii="Arial" w:hAnsi="Arial" w:cs="Arial"/>
          <w:sz w:val="22"/>
        </w:rPr>
        <w:t>para participarem da competição;</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i) Providenciar a divulgação do evento</w:t>
      </w:r>
      <w:r w:rsidR="00ED3ABD" w:rsidRPr="005F66D8">
        <w:rPr>
          <w:rFonts w:ascii="Arial" w:hAnsi="Arial" w:cs="Arial"/>
          <w:sz w:val="22"/>
        </w:rPr>
        <w:t>;</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k) Homologar ou não os resultados das partidas, após tomar conhecimento dos relatórios dos árbitros e representantes juntamente co</w:t>
      </w:r>
      <w:r w:rsidR="00ED3ABD" w:rsidRPr="005F66D8">
        <w:rPr>
          <w:rFonts w:ascii="Arial" w:hAnsi="Arial" w:cs="Arial"/>
          <w:sz w:val="22"/>
        </w:rPr>
        <w:t>m a coordenação geral dos jogos;</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l) Providenciar, estabelecer parcerias e identificar os l</w:t>
      </w:r>
      <w:r w:rsidR="00ED3ABD" w:rsidRPr="005F66D8">
        <w:rPr>
          <w:rFonts w:ascii="Arial" w:hAnsi="Arial" w:cs="Arial"/>
          <w:sz w:val="22"/>
        </w:rPr>
        <w:t>ocais para realização dos jogos;</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lastRenderedPageBreak/>
        <w:t xml:space="preserve">m) Adotar todas as providências de ordem técnicas necessárias para realização da competição. </w:t>
      </w:r>
    </w:p>
    <w:p w:rsidR="00ED3ABD" w:rsidRPr="005F66D8" w:rsidRDefault="000B157D" w:rsidP="00991660">
      <w:pPr>
        <w:jc w:val="both"/>
        <w:rPr>
          <w:rFonts w:ascii="Arial" w:hAnsi="Arial" w:cs="Arial"/>
          <w:sz w:val="22"/>
        </w:rPr>
      </w:pPr>
      <w:r w:rsidRPr="005F66D8">
        <w:rPr>
          <w:rFonts w:ascii="Arial" w:hAnsi="Arial" w:cs="Arial"/>
          <w:sz w:val="22"/>
        </w:rPr>
        <w:t xml:space="preserve">n) Acompanhar as equipes de arbitragem na realização da competição e verificar o desempenho das mesmas; </w:t>
      </w:r>
    </w:p>
    <w:p w:rsidR="00ED3ABD" w:rsidRPr="005F66D8" w:rsidRDefault="000B157D" w:rsidP="00991660">
      <w:pPr>
        <w:jc w:val="both"/>
        <w:rPr>
          <w:rFonts w:ascii="Arial" w:hAnsi="Arial" w:cs="Arial"/>
          <w:sz w:val="22"/>
        </w:rPr>
      </w:pPr>
      <w:r w:rsidRPr="005F66D8">
        <w:rPr>
          <w:rFonts w:ascii="Arial" w:hAnsi="Arial" w:cs="Arial"/>
          <w:sz w:val="22"/>
        </w:rPr>
        <w:t>o) Providenciar o material Esportiv</w:t>
      </w:r>
      <w:r w:rsidR="00ED3ABD" w:rsidRPr="005F66D8">
        <w:rPr>
          <w:rFonts w:ascii="Arial" w:hAnsi="Arial" w:cs="Arial"/>
          <w:sz w:val="22"/>
        </w:rPr>
        <w:t>o a ser utilizado na competição;</w:t>
      </w:r>
      <w:r w:rsidRPr="005F66D8">
        <w:rPr>
          <w:rFonts w:ascii="Arial" w:hAnsi="Arial" w:cs="Arial"/>
          <w:sz w:val="22"/>
        </w:rPr>
        <w:t xml:space="preserve"> </w:t>
      </w:r>
    </w:p>
    <w:p w:rsidR="00ED3ABD" w:rsidRPr="005F66D8" w:rsidRDefault="000B157D" w:rsidP="00991660">
      <w:pPr>
        <w:jc w:val="both"/>
        <w:rPr>
          <w:rFonts w:ascii="Arial" w:hAnsi="Arial" w:cs="Arial"/>
          <w:sz w:val="22"/>
        </w:rPr>
      </w:pPr>
      <w:r w:rsidRPr="005F66D8">
        <w:rPr>
          <w:rFonts w:ascii="Arial" w:hAnsi="Arial" w:cs="Arial"/>
          <w:sz w:val="22"/>
        </w:rPr>
        <w:t xml:space="preserve">p) Providenciar o material para a premiação nas diferentes modalidades. </w:t>
      </w:r>
    </w:p>
    <w:p w:rsidR="00ED3ABD" w:rsidRPr="005F66D8" w:rsidRDefault="00ED3ABD" w:rsidP="00ED3ABD">
      <w:pPr>
        <w:jc w:val="center"/>
        <w:rPr>
          <w:rFonts w:ascii="Arial" w:hAnsi="Arial" w:cs="Arial"/>
          <w:b/>
          <w:sz w:val="22"/>
        </w:rPr>
      </w:pPr>
      <w:r w:rsidRPr="005F66D8">
        <w:rPr>
          <w:rFonts w:ascii="Arial" w:hAnsi="Arial" w:cs="Arial"/>
          <w:b/>
          <w:sz w:val="22"/>
        </w:rPr>
        <w:t>DO CERIMONIAL DE ABERTURA</w:t>
      </w:r>
    </w:p>
    <w:p w:rsidR="003106AA" w:rsidRPr="005F66D8" w:rsidRDefault="000B157D" w:rsidP="00991660">
      <w:pPr>
        <w:jc w:val="both"/>
        <w:rPr>
          <w:rFonts w:ascii="Arial" w:hAnsi="Arial" w:cs="Arial"/>
          <w:sz w:val="22"/>
        </w:rPr>
      </w:pPr>
      <w:r w:rsidRPr="005F66D8">
        <w:rPr>
          <w:rFonts w:ascii="Arial" w:hAnsi="Arial" w:cs="Arial"/>
          <w:sz w:val="22"/>
        </w:rPr>
        <w:t>Art. 4º - Será realizado com a participação de tod</w:t>
      </w:r>
      <w:r w:rsidR="00ED3ABD" w:rsidRPr="005F66D8">
        <w:rPr>
          <w:rFonts w:ascii="Arial" w:hAnsi="Arial" w:cs="Arial"/>
          <w:sz w:val="22"/>
        </w:rPr>
        <w:t xml:space="preserve">as as instituições </w:t>
      </w:r>
      <w:r w:rsidRPr="005F66D8">
        <w:rPr>
          <w:rFonts w:ascii="Arial" w:hAnsi="Arial" w:cs="Arial"/>
          <w:sz w:val="22"/>
        </w:rPr>
        <w:t xml:space="preserve">inscritas, sendo que as equipes </w:t>
      </w:r>
      <w:r w:rsidR="00ED3ABD" w:rsidRPr="005F66D8">
        <w:rPr>
          <w:rFonts w:ascii="Arial" w:hAnsi="Arial" w:cs="Arial"/>
          <w:sz w:val="22"/>
        </w:rPr>
        <w:t>que participarem com todos os atletas inscritos ou no mínimo 10</w:t>
      </w:r>
      <w:r w:rsidR="003106AA" w:rsidRPr="005F66D8">
        <w:rPr>
          <w:rFonts w:ascii="Arial" w:hAnsi="Arial" w:cs="Arial"/>
          <w:sz w:val="22"/>
        </w:rPr>
        <w:t xml:space="preserve"> atletas </w:t>
      </w:r>
      <w:r w:rsidRPr="005F66D8">
        <w:rPr>
          <w:rFonts w:ascii="Arial" w:hAnsi="Arial" w:cs="Arial"/>
          <w:sz w:val="22"/>
        </w:rPr>
        <w:t xml:space="preserve">terão 01 (um) ponto acrescido a sua classificação na competição. </w:t>
      </w:r>
    </w:p>
    <w:p w:rsidR="003106AA" w:rsidRPr="005F66D8" w:rsidRDefault="003106AA" w:rsidP="003106AA">
      <w:pPr>
        <w:jc w:val="center"/>
        <w:rPr>
          <w:rFonts w:ascii="Arial" w:hAnsi="Arial" w:cs="Arial"/>
          <w:b/>
          <w:sz w:val="22"/>
        </w:rPr>
      </w:pPr>
      <w:r w:rsidRPr="005F66D8">
        <w:rPr>
          <w:rFonts w:ascii="Arial" w:hAnsi="Arial" w:cs="Arial"/>
          <w:b/>
          <w:sz w:val="22"/>
        </w:rPr>
        <w:t>DAS INSCRIÇÕES</w:t>
      </w:r>
    </w:p>
    <w:p w:rsidR="003106AA" w:rsidRPr="005F66D8" w:rsidRDefault="000B157D" w:rsidP="00991660">
      <w:pPr>
        <w:jc w:val="both"/>
        <w:rPr>
          <w:rFonts w:ascii="Arial" w:hAnsi="Arial" w:cs="Arial"/>
          <w:sz w:val="22"/>
        </w:rPr>
      </w:pPr>
      <w:r w:rsidRPr="005F66D8">
        <w:rPr>
          <w:rFonts w:ascii="Arial" w:hAnsi="Arial" w:cs="Arial"/>
          <w:sz w:val="22"/>
        </w:rPr>
        <w:t>Art. 5º - As inscrições para participação deverão ser confirmadas através de preenchimento d</w:t>
      </w:r>
      <w:r w:rsidR="00F3119D" w:rsidRPr="005F66D8">
        <w:rPr>
          <w:rFonts w:ascii="Arial" w:hAnsi="Arial" w:cs="Arial"/>
          <w:sz w:val="22"/>
        </w:rPr>
        <w:t>o Termo de Compromisso que será enviado</w:t>
      </w:r>
      <w:r w:rsidRPr="005F66D8">
        <w:rPr>
          <w:rFonts w:ascii="Arial" w:hAnsi="Arial" w:cs="Arial"/>
          <w:sz w:val="22"/>
        </w:rPr>
        <w:t xml:space="preserve"> para os diferentes órgãos e entidades, e</w:t>
      </w:r>
      <w:r w:rsidR="003106AA" w:rsidRPr="005F66D8">
        <w:rPr>
          <w:rFonts w:ascii="Arial" w:hAnsi="Arial" w:cs="Arial"/>
          <w:sz w:val="22"/>
        </w:rPr>
        <w:t xml:space="preserve"> deverão ser </w:t>
      </w:r>
      <w:r w:rsidR="00F3119D" w:rsidRPr="005F66D8">
        <w:rPr>
          <w:rFonts w:ascii="Arial" w:hAnsi="Arial" w:cs="Arial"/>
          <w:sz w:val="22"/>
        </w:rPr>
        <w:t xml:space="preserve">entregues até as 19h00 do dia </w:t>
      </w:r>
      <w:proofErr w:type="spellStart"/>
      <w:r w:rsidR="00F3119D" w:rsidRPr="005F66D8">
        <w:rPr>
          <w:rFonts w:ascii="Arial" w:hAnsi="Arial" w:cs="Arial"/>
          <w:sz w:val="22"/>
        </w:rPr>
        <w:t>xx</w:t>
      </w:r>
      <w:proofErr w:type="spellEnd"/>
      <w:r w:rsidR="003106AA" w:rsidRPr="005F66D8">
        <w:rPr>
          <w:rFonts w:ascii="Arial" w:hAnsi="Arial" w:cs="Arial"/>
          <w:sz w:val="22"/>
        </w:rPr>
        <w:t>/</w:t>
      </w:r>
      <w:proofErr w:type="spellStart"/>
      <w:r w:rsidR="00F3119D" w:rsidRPr="005F66D8">
        <w:rPr>
          <w:rFonts w:ascii="Arial" w:hAnsi="Arial" w:cs="Arial"/>
          <w:sz w:val="22"/>
        </w:rPr>
        <w:t>xx</w:t>
      </w:r>
      <w:proofErr w:type="spellEnd"/>
      <w:r w:rsidR="00F3119D" w:rsidRPr="005F66D8">
        <w:rPr>
          <w:rFonts w:ascii="Arial" w:hAnsi="Arial" w:cs="Arial"/>
          <w:sz w:val="22"/>
        </w:rPr>
        <w:t>/2017</w:t>
      </w:r>
      <w:r w:rsidRPr="005F66D8">
        <w:rPr>
          <w:rFonts w:ascii="Arial" w:hAnsi="Arial" w:cs="Arial"/>
          <w:sz w:val="22"/>
        </w:rPr>
        <w:t xml:space="preserve"> na sede da </w:t>
      </w:r>
      <w:r w:rsidR="003106AA" w:rsidRPr="005F66D8">
        <w:rPr>
          <w:rFonts w:ascii="Arial" w:hAnsi="Arial" w:cs="Arial"/>
          <w:sz w:val="22"/>
        </w:rPr>
        <w:t>Fundação Municipal de Esportes</w:t>
      </w:r>
      <w:r w:rsidRPr="005F66D8">
        <w:rPr>
          <w:rFonts w:ascii="Arial" w:hAnsi="Arial" w:cs="Arial"/>
          <w:sz w:val="22"/>
        </w:rPr>
        <w:t xml:space="preserve">. O Congresso Técnico </w:t>
      </w:r>
      <w:r w:rsidR="00F3119D" w:rsidRPr="005F66D8">
        <w:rPr>
          <w:rFonts w:ascii="Arial" w:hAnsi="Arial" w:cs="Arial"/>
          <w:sz w:val="22"/>
        </w:rPr>
        <w:t xml:space="preserve">será realizado </w:t>
      </w:r>
      <w:proofErr w:type="spellStart"/>
      <w:r w:rsidR="00F3119D" w:rsidRPr="005F66D8">
        <w:rPr>
          <w:rFonts w:ascii="Arial" w:hAnsi="Arial" w:cs="Arial"/>
          <w:sz w:val="22"/>
        </w:rPr>
        <w:t>xx</w:t>
      </w:r>
      <w:proofErr w:type="spellEnd"/>
      <w:r w:rsidR="003106AA" w:rsidRPr="005F66D8">
        <w:rPr>
          <w:rFonts w:ascii="Arial" w:hAnsi="Arial" w:cs="Arial"/>
          <w:sz w:val="22"/>
        </w:rPr>
        <w:t>/</w:t>
      </w:r>
      <w:proofErr w:type="spellStart"/>
      <w:r w:rsidR="00F3119D" w:rsidRPr="005F66D8">
        <w:rPr>
          <w:rFonts w:ascii="Arial" w:hAnsi="Arial" w:cs="Arial"/>
          <w:sz w:val="22"/>
        </w:rPr>
        <w:t>xx</w:t>
      </w:r>
      <w:proofErr w:type="spellEnd"/>
      <w:r w:rsidR="00F3119D" w:rsidRPr="005F66D8">
        <w:rPr>
          <w:rFonts w:ascii="Arial" w:hAnsi="Arial" w:cs="Arial"/>
          <w:sz w:val="22"/>
        </w:rPr>
        <w:t>/2017</w:t>
      </w:r>
      <w:r w:rsidR="003106AA" w:rsidRPr="005F66D8">
        <w:rPr>
          <w:rFonts w:ascii="Arial" w:hAnsi="Arial" w:cs="Arial"/>
          <w:sz w:val="22"/>
        </w:rPr>
        <w:t xml:space="preserve"> às 15h00 na sede da Fundação Municipal de Esportes de Florianópolis</w:t>
      </w:r>
      <w:r w:rsidRPr="005F66D8">
        <w:rPr>
          <w:rFonts w:ascii="Arial" w:hAnsi="Arial" w:cs="Arial"/>
          <w:sz w:val="22"/>
        </w:rPr>
        <w:t xml:space="preserve">. </w:t>
      </w:r>
    </w:p>
    <w:p w:rsidR="003106AA" w:rsidRPr="005F66D8" w:rsidRDefault="000B157D" w:rsidP="00991660">
      <w:pPr>
        <w:jc w:val="both"/>
        <w:rPr>
          <w:rFonts w:ascii="Arial" w:hAnsi="Arial" w:cs="Arial"/>
          <w:sz w:val="22"/>
        </w:rPr>
      </w:pPr>
      <w:r w:rsidRPr="005F66D8">
        <w:rPr>
          <w:rFonts w:ascii="Arial" w:hAnsi="Arial" w:cs="Arial"/>
          <w:sz w:val="22"/>
        </w:rPr>
        <w:t xml:space="preserve">Parágrafo 1º - </w:t>
      </w:r>
      <w:r w:rsidR="003106AA" w:rsidRPr="005F66D8">
        <w:rPr>
          <w:rFonts w:ascii="Arial" w:hAnsi="Arial" w:cs="Arial"/>
          <w:sz w:val="22"/>
        </w:rPr>
        <w:t>O</w:t>
      </w:r>
      <w:r w:rsidRPr="005F66D8">
        <w:rPr>
          <w:rFonts w:ascii="Arial" w:hAnsi="Arial" w:cs="Arial"/>
          <w:sz w:val="22"/>
        </w:rPr>
        <w:t xml:space="preserve"> Cerimonial de Abertura será realizado em local e hora a ser informado com antecedência. </w:t>
      </w:r>
    </w:p>
    <w:p w:rsidR="003106AA" w:rsidRPr="005F66D8" w:rsidRDefault="000B157D" w:rsidP="00991660">
      <w:pPr>
        <w:jc w:val="both"/>
        <w:rPr>
          <w:rFonts w:ascii="Arial" w:hAnsi="Arial" w:cs="Arial"/>
          <w:sz w:val="22"/>
        </w:rPr>
      </w:pPr>
      <w:r w:rsidRPr="005F66D8">
        <w:rPr>
          <w:rFonts w:ascii="Arial" w:hAnsi="Arial" w:cs="Arial"/>
          <w:sz w:val="22"/>
        </w:rPr>
        <w:t xml:space="preserve">Parágrafo 2º- No ato da inscrição, atletas e comissão </w:t>
      </w:r>
      <w:r w:rsidR="00F3119D" w:rsidRPr="005F66D8">
        <w:rPr>
          <w:rFonts w:ascii="Arial" w:hAnsi="Arial" w:cs="Arial"/>
          <w:sz w:val="22"/>
        </w:rPr>
        <w:t>técnica deverão colaborar com 01</w:t>
      </w:r>
      <w:r w:rsidRPr="005F66D8">
        <w:rPr>
          <w:rFonts w:ascii="Arial" w:hAnsi="Arial" w:cs="Arial"/>
          <w:sz w:val="22"/>
        </w:rPr>
        <w:t xml:space="preserve"> Kg de alimento</w:t>
      </w:r>
      <w:r w:rsidR="00F3119D" w:rsidRPr="005F66D8">
        <w:rPr>
          <w:rFonts w:ascii="Arial" w:hAnsi="Arial" w:cs="Arial"/>
          <w:sz w:val="22"/>
        </w:rPr>
        <w:t xml:space="preserve"> não perecível</w:t>
      </w:r>
      <w:r w:rsidRPr="005F66D8">
        <w:rPr>
          <w:rFonts w:ascii="Arial" w:hAnsi="Arial" w:cs="Arial"/>
          <w:sz w:val="22"/>
        </w:rPr>
        <w:t xml:space="preserve"> por servidor inscrito. Os produtos alimentícios arrecadados serão distribuídos a entidades escolhidas pela </w:t>
      </w:r>
      <w:r w:rsidR="003106AA" w:rsidRPr="005F66D8">
        <w:rPr>
          <w:rFonts w:ascii="Arial" w:hAnsi="Arial" w:cs="Arial"/>
          <w:sz w:val="22"/>
        </w:rPr>
        <w:t>Fundação Municipal de Esportes</w:t>
      </w:r>
      <w:r w:rsidRPr="005F66D8">
        <w:rPr>
          <w:rFonts w:ascii="Arial" w:hAnsi="Arial" w:cs="Arial"/>
          <w:sz w:val="22"/>
        </w:rPr>
        <w:t xml:space="preserve">. </w:t>
      </w:r>
    </w:p>
    <w:p w:rsidR="003106AA" w:rsidRPr="005F66D8" w:rsidRDefault="000B157D" w:rsidP="00991660">
      <w:pPr>
        <w:jc w:val="both"/>
        <w:rPr>
          <w:rFonts w:ascii="Arial" w:hAnsi="Arial" w:cs="Arial"/>
          <w:sz w:val="22"/>
        </w:rPr>
      </w:pPr>
      <w:r w:rsidRPr="005F66D8">
        <w:rPr>
          <w:rFonts w:ascii="Arial" w:hAnsi="Arial" w:cs="Arial"/>
          <w:sz w:val="22"/>
        </w:rPr>
        <w:t xml:space="preserve">Art. 6º - Cada equipe poderá inscrever a quantidade de atletas e Comissão Técnica conforme o regulamento específico de cada modalidade e ficha inscrição da modalidade. </w:t>
      </w:r>
    </w:p>
    <w:p w:rsidR="003106AA" w:rsidRPr="005F66D8" w:rsidRDefault="000B157D" w:rsidP="00991660">
      <w:pPr>
        <w:jc w:val="both"/>
        <w:rPr>
          <w:rFonts w:ascii="Arial" w:hAnsi="Arial" w:cs="Arial"/>
          <w:sz w:val="22"/>
        </w:rPr>
      </w:pPr>
      <w:r w:rsidRPr="005F66D8">
        <w:rPr>
          <w:rFonts w:ascii="Arial" w:hAnsi="Arial" w:cs="Arial"/>
          <w:sz w:val="22"/>
        </w:rPr>
        <w:t xml:space="preserve">Observação: Não haverá restrição para a inscrição de atletas em várias modalidades, porém, quando conformada a tabela poderá haver coincidência de horários. </w:t>
      </w:r>
    </w:p>
    <w:p w:rsidR="00FD39EC" w:rsidRPr="005F66D8" w:rsidRDefault="000B157D" w:rsidP="00991660">
      <w:pPr>
        <w:jc w:val="both"/>
        <w:rPr>
          <w:rFonts w:ascii="Arial" w:hAnsi="Arial" w:cs="Arial"/>
          <w:sz w:val="22"/>
        </w:rPr>
      </w:pPr>
      <w:r w:rsidRPr="005F66D8">
        <w:rPr>
          <w:rFonts w:ascii="Arial" w:hAnsi="Arial" w:cs="Arial"/>
          <w:sz w:val="22"/>
        </w:rPr>
        <w:t>Art. 7º - As equipes participantes estarão formadas por servidores públicos Municipais</w:t>
      </w:r>
      <w:r w:rsidR="003106AA" w:rsidRPr="005F66D8">
        <w:rPr>
          <w:rFonts w:ascii="Arial" w:hAnsi="Arial" w:cs="Arial"/>
          <w:sz w:val="22"/>
        </w:rPr>
        <w:t xml:space="preserve"> e servidores que prestam serviço aos referidos órgãos, como comissionados, estagiários</w:t>
      </w:r>
      <w:r w:rsidR="00FD39EC" w:rsidRPr="005F66D8">
        <w:rPr>
          <w:rFonts w:ascii="Arial" w:hAnsi="Arial" w:cs="Arial"/>
          <w:sz w:val="22"/>
        </w:rPr>
        <w:t xml:space="preserve"> ou terceirizados,</w:t>
      </w:r>
      <w:r w:rsidRPr="005F66D8">
        <w:rPr>
          <w:rFonts w:ascii="Arial" w:hAnsi="Arial" w:cs="Arial"/>
          <w:sz w:val="22"/>
        </w:rPr>
        <w:t xml:space="preserve"> lotados </w:t>
      </w:r>
      <w:r w:rsidR="00FD39EC" w:rsidRPr="005F66D8">
        <w:rPr>
          <w:rFonts w:ascii="Arial" w:hAnsi="Arial" w:cs="Arial"/>
          <w:sz w:val="22"/>
        </w:rPr>
        <w:t>no órgão que se inscrever</w:t>
      </w:r>
      <w:r w:rsidRPr="005F66D8">
        <w:rPr>
          <w:rFonts w:ascii="Arial" w:hAnsi="Arial" w:cs="Arial"/>
          <w:sz w:val="22"/>
        </w:rPr>
        <w:t xml:space="preserve">. A inscrição e regularização de atletas serão de inteira responsabilidade das equipes participantes. Inscrições irregulares implicam em eliminação da equipe. </w:t>
      </w:r>
    </w:p>
    <w:p w:rsidR="00570C0B" w:rsidRDefault="00570C0B" w:rsidP="00991660">
      <w:pPr>
        <w:jc w:val="both"/>
        <w:rPr>
          <w:rFonts w:ascii="Arial" w:hAnsi="Arial" w:cs="Arial"/>
          <w:sz w:val="22"/>
        </w:rPr>
      </w:pPr>
    </w:p>
    <w:p w:rsidR="00FD39EC" w:rsidRPr="005F66D8" w:rsidRDefault="000B157D" w:rsidP="00991660">
      <w:pPr>
        <w:jc w:val="both"/>
        <w:rPr>
          <w:rFonts w:ascii="Arial" w:hAnsi="Arial" w:cs="Arial"/>
          <w:sz w:val="22"/>
        </w:rPr>
      </w:pPr>
      <w:r w:rsidRPr="005F66D8">
        <w:rPr>
          <w:rFonts w:ascii="Arial" w:hAnsi="Arial" w:cs="Arial"/>
          <w:sz w:val="22"/>
        </w:rPr>
        <w:lastRenderedPageBreak/>
        <w:t xml:space="preserve">Parágrafo 1º - Os documentos necessários para a inscrição serão: cópia de documento de identificação com foto (RG, Passaporte, Carteira de Motorista, Carteira de Trabalho ou Carteira Profissional) e cópia do contracheque. No caso do atleta não apresentar contracheque, o setor de Recursos Humanos dos órgãos ou entidades devem expedir documento individual contendo todos os dados do servidor (Ficha Cadastral) que deverá ser carimbada e assinada também pelo chefe imediato. </w:t>
      </w:r>
    </w:p>
    <w:p w:rsidR="00FD39EC" w:rsidRPr="005F66D8" w:rsidRDefault="000B157D" w:rsidP="00991660">
      <w:pPr>
        <w:jc w:val="both"/>
        <w:rPr>
          <w:rFonts w:ascii="Arial" w:hAnsi="Arial" w:cs="Arial"/>
          <w:sz w:val="22"/>
        </w:rPr>
      </w:pPr>
      <w:r w:rsidRPr="005F66D8">
        <w:rPr>
          <w:rFonts w:ascii="Arial" w:hAnsi="Arial" w:cs="Arial"/>
          <w:sz w:val="22"/>
        </w:rPr>
        <w:t xml:space="preserve">Parágrafo 2º - O servidor que estiver à disposição de outro órgão, deverá apresentar cópia do Ato de Nomeação ou qualquer documento que comprove a disposição, o qual deve conter carimbo e assinatura do responsável pelo setor de Recursos Humanos do seu órgão e assinada também pelo chefe imediato. </w:t>
      </w:r>
    </w:p>
    <w:p w:rsidR="00FD39EC" w:rsidRPr="005F66D8" w:rsidRDefault="000B157D" w:rsidP="00991660">
      <w:pPr>
        <w:jc w:val="both"/>
        <w:rPr>
          <w:rFonts w:ascii="Arial" w:hAnsi="Arial" w:cs="Arial"/>
          <w:sz w:val="22"/>
        </w:rPr>
      </w:pPr>
      <w:r w:rsidRPr="005F66D8">
        <w:rPr>
          <w:rFonts w:ascii="Arial" w:hAnsi="Arial" w:cs="Arial"/>
          <w:sz w:val="22"/>
        </w:rPr>
        <w:t>Parágrafo 3º - Antes de cada partida ou competição os atletas devem apresentar o documento de identidade ou qualquer documento com foto dos citados no Parágrafo 1º deste</w:t>
      </w:r>
      <w:r w:rsidR="00FD39EC" w:rsidRPr="005F66D8">
        <w:rPr>
          <w:rFonts w:ascii="Arial" w:hAnsi="Arial" w:cs="Arial"/>
          <w:sz w:val="22"/>
        </w:rPr>
        <w:t xml:space="preserve"> </w:t>
      </w:r>
      <w:r w:rsidRPr="005F66D8">
        <w:rPr>
          <w:rFonts w:ascii="Arial" w:hAnsi="Arial" w:cs="Arial"/>
          <w:sz w:val="22"/>
        </w:rPr>
        <w:t xml:space="preserve">Art. 7º. </w:t>
      </w:r>
    </w:p>
    <w:p w:rsidR="00FD39EC" w:rsidRPr="005F66D8" w:rsidRDefault="000B157D" w:rsidP="00FD39EC">
      <w:pPr>
        <w:jc w:val="center"/>
        <w:rPr>
          <w:rFonts w:ascii="Arial" w:hAnsi="Arial" w:cs="Arial"/>
          <w:b/>
          <w:sz w:val="22"/>
        </w:rPr>
      </w:pPr>
      <w:r w:rsidRPr="005F66D8">
        <w:rPr>
          <w:rFonts w:ascii="Arial" w:hAnsi="Arial" w:cs="Arial"/>
          <w:b/>
          <w:sz w:val="22"/>
        </w:rPr>
        <w:t>DA PREMIAÇÃO</w:t>
      </w:r>
    </w:p>
    <w:p w:rsidR="00FD39EC" w:rsidRPr="005F66D8" w:rsidRDefault="000B157D" w:rsidP="00991660">
      <w:pPr>
        <w:jc w:val="both"/>
        <w:rPr>
          <w:rFonts w:ascii="Arial" w:hAnsi="Arial" w:cs="Arial"/>
          <w:sz w:val="22"/>
        </w:rPr>
      </w:pPr>
      <w:r w:rsidRPr="005F66D8">
        <w:rPr>
          <w:rFonts w:ascii="Arial" w:hAnsi="Arial" w:cs="Arial"/>
          <w:sz w:val="22"/>
        </w:rPr>
        <w:t>Art. 8º - Será premiada com troféu a equipe Campeã e Vice Campeã nas modalidades, e</w:t>
      </w:r>
      <w:r w:rsidR="00F3119D" w:rsidRPr="005F66D8">
        <w:rPr>
          <w:rFonts w:ascii="Arial" w:hAnsi="Arial" w:cs="Arial"/>
          <w:sz w:val="22"/>
        </w:rPr>
        <w:t xml:space="preserve"> os atletas</w:t>
      </w:r>
      <w:r w:rsidRPr="005F66D8">
        <w:rPr>
          <w:rFonts w:ascii="Arial" w:hAnsi="Arial" w:cs="Arial"/>
          <w:sz w:val="22"/>
        </w:rPr>
        <w:t xml:space="preserve"> do 1° ao 3°colocado com medalhas de ouro, prata e bronze. </w:t>
      </w:r>
    </w:p>
    <w:p w:rsidR="00FD39EC" w:rsidRPr="005F66D8" w:rsidRDefault="000B157D" w:rsidP="00991660">
      <w:pPr>
        <w:jc w:val="both"/>
        <w:rPr>
          <w:rFonts w:ascii="Arial" w:hAnsi="Arial" w:cs="Arial"/>
          <w:sz w:val="22"/>
        </w:rPr>
      </w:pPr>
      <w:r w:rsidRPr="005F66D8">
        <w:rPr>
          <w:rFonts w:ascii="Arial" w:hAnsi="Arial" w:cs="Arial"/>
          <w:sz w:val="22"/>
        </w:rPr>
        <w:t xml:space="preserve">Art. 9º - As competições serão regidas pelas regras oficiais de cada esporte em disputa, salvo o disposto neste regulamento e no regulamento especifico de cada modalidade. </w:t>
      </w:r>
    </w:p>
    <w:p w:rsidR="00F3119D" w:rsidRPr="005F66D8" w:rsidRDefault="000B157D" w:rsidP="00991660">
      <w:pPr>
        <w:jc w:val="both"/>
        <w:rPr>
          <w:rFonts w:ascii="Arial" w:hAnsi="Arial" w:cs="Arial"/>
          <w:sz w:val="22"/>
        </w:rPr>
      </w:pPr>
      <w:r w:rsidRPr="005F66D8">
        <w:rPr>
          <w:rFonts w:ascii="Arial" w:hAnsi="Arial" w:cs="Arial"/>
          <w:sz w:val="22"/>
        </w:rPr>
        <w:t>Art. 10º - Ficam instituídas as seguintes penalidades para as infrações cometidas pelos at</w:t>
      </w:r>
      <w:r w:rsidR="00F3119D" w:rsidRPr="005F66D8">
        <w:rPr>
          <w:rFonts w:ascii="Arial" w:hAnsi="Arial" w:cs="Arial"/>
          <w:sz w:val="22"/>
        </w:rPr>
        <w:t xml:space="preserve">letas nas modalidades Futebol </w:t>
      </w:r>
      <w:proofErr w:type="gramStart"/>
      <w:r w:rsidR="00F3119D" w:rsidRPr="005F66D8">
        <w:rPr>
          <w:rFonts w:ascii="Arial" w:hAnsi="Arial" w:cs="Arial"/>
          <w:sz w:val="22"/>
        </w:rPr>
        <w:t>7</w:t>
      </w:r>
      <w:proofErr w:type="gramEnd"/>
      <w:r w:rsidR="00F3119D" w:rsidRPr="005F66D8">
        <w:rPr>
          <w:rFonts w:ascii="Arial" w:hAnsi="Arial" w:cs="Arial"/>
          <w:sz w:val="22"/>
        </w:rPr>
        <w:t xml:space="preserve"> e</w:t>
      </w:r>
      <w:r w:rsidRPr="005F66D8">
        <w:rPr>
          <w:rFonts w:ascii="Arial" w:hAnsi="Arial" w:cs="Arial"/>
          <w:sz w:val="22"/>
        </w:rPr>
        <w:t xml:space="preserve"> Futsal: </w:t>
      </w:r>
    </w:p>
    <w:p w:rsidR="00F3119D" w:rsidRPr="005F66D8" w:rsidRDefault="000B157D" w:rsidP="00991660">
      <w:pPr>
        <w:jc w:val="both"/>
        <w:rPr>
          <w:rFonts w:ascii="Arial" w:hAnsi="Arial" w:cs="Arial"/>
          <w:sz w:val="22"/>
        </w:rPr>
      </w:pPr>
      <w:r w:rsidRPr="005F66D8">
        <w:rPr>
          <w:rFonts w:ascii="Arial" w:hAnsi="Arial" w:cs="Arial"/>
          <w:sz w:val="22"/>
        </w:rPr>
        <w:t xml:space="preserve">a) </w:t>
      </w:r>
      <w:proofErr w:type="gramStart"/>
      <w:r w:rsidRPr="005F66D8">
        <w:rPr>
          <w:rFonts w:ascii="Arial" w:hAnsi="Arial" w:cs="Arial"/>
          <w:sz w:val="22"/>
        </w:rPr>
        <w:t>1</w:t>
      </w:r>
      <w:proofErr w:type="gramEnd"/>
      <w:r w:rsidRPr="005F66D8">
        <w:rPr>
          <w:rFonts w:ascii="Arial" w:hAnsi="Arial" w:cs="Arial"/>
          <w:sz w:val="22"/>
        </w:rPr>
        <w:t xml:space="preserve"> (um) cartão amarelo – entrega de 2 (dois) quilos de alimentos não perecíveis; </w:t>
      </w:r>
    </w:p>
    <w:p w:rsidR="00FD39EC" w:rsidRPr="005F66D8" w:rsidRDefault="000B157D" w:rsidP="00991660">
      <w:pPr>
        <w:jc w:val="both"/>
        <w:rPr>
          <w:rFonts w:ascii="Arial" w:hAnsi="Arial" w:cs="Arial"/>
          <w:sz w:val="22"/>
        </w:rPr>
      </w:pPr>
      <w:r w:rsidRPr="005F66D8">
        <w:rPr>
          <w:rFonts w:ascii="Arial" w:hAnsi="Arial" w:cs="Arial"/>
          <w:sz w:val="22"/>
        </w:rPr>
        <w:t xml:space="preserve">b) </w:t>
      </w:r>
      <w:proofErr w:type="gramStart"/>
      <w:r w:rsidRPr="005F66D8">
        <w:rPr>
          <w:rFonts w:ascii="Arial" w:hAnsi="Arial" w:cs="Arial"/>
          <w:sz w:val="22"/>
        </w:rPr>
        <w:t>1</w:t>
      </w:r>
      <w:proofErr w:type="gramEnd"/>
      <w:r w:rsidRPr="005F66D8">
        <w:rPr>
          <w:rFonts w:ascii="Arial" w:hAnsi="Arial" w:cs="Arial"/>
          <w:sz w:val="22"/>
        </w:rPr>
        <w:t xml:space="preserve"> (um) cartão vermelho – suspensão automática por 1 partida ou jogo, e entrega de 5 (cinco) quil</w:t>
      </w:r>
      <w:r w:rsidR="00FD39EC" w:rsidRPr="005F66D8">
        <w:rPr>
          <w:rFonts w:ascii="Arial" w:hAnsi="Arial" w:cs="Arial"/>
          <w:sz w:val="22"/>
        </w:rPr>
        <w:t>os de alimentos não perecíveis.</w:t>
      </w:r>
    </w:p>
    <w:p w:rsidR="00FD39EC" w:rsidRPr="005F66D8" w:rsidRDefault="000B157D" w:rsidP="00991660">
      <w:pPr>
        <w:jc w:val="both"/>
        <w:rPr>
          <w:rFonts w:ascii="Arial" w:hAnsi="Arial" w:cs="Arial"/>
          <w:sz w:val="22"/>
        </w:rPr>
      </w:pPr>
      <w:r w:rsidRPr="005F66D8">
        <w:rPr>
          <w:rFonts w:ascii="Arial" w:hAnsi="Arial" w:cs="Arial"/>
          <w:sz w:val="22"/>
        </w:rPr>
        <w:t xml:space="preserve">Observação: Os alimentos deverão </w:t>
      </w:r>
      <w:proofErr w:type="gramStart"/>
      <w:r w:rsidRPr="005F66D8">
        <w:rPr>
          <w:rFonts w:ascii="Arial" w:hAnsi="Arial" w:cs="Arial"/>
          <w:sz w:val="22"/>
        </w:rPr>
        <w:t>serem</w:t>
      </w:r>
      <w:proofErr w:type="gramEnd"/>
      <w:r w:rsidRPr="005F66D8">
        <w:rPr>
          <w:rFonts w:ascii="Arial" w:hAnsi="Arial" w:cs="Arial"/>
          <w:sz w:val="22"/>
        </w:rPr>
        <w:t xml:space="preserve"> entregues antes do início do próximo jogo de sua equipe, caso contrário, o a</w:t>
      </w:r>
      <w:r w:rsidR="00CE7550" w:rsidRPr="005F66D8">
        <w:rPr>
          <w:rFonts w:ascii="Arial" w:hAnsi="Arial" w:cs="Arial"/>
          <w:sz w:val="22"/>
        </w:rPr>
        <w:t>tleta estará impedido de jogar.</w:t>
      </w:r>
    </w:p>
    <w:p w:rsidR="00FD39EC" w:rsidRPr="005F66D8" w:rsidRDefault="000B157D" w:rsidP="00991660">
      <w:pPr>
        <w:jc w:val="both"/>
        <w:rPr>
          <w:rFonts w:ascii="Arial" w:hAnsi="Arial" w:cs="Arial"/>
          <w:sz w:val="22"/>
        </w:rPr>
      </w:pPr>
      <w:r w:rsidRPr="005F66D8">
        <w:rPr>
          <w:rFonts w:ascii="Arial" w:hAnsi="Arial" w:cs="Arial"/>
          <w:sz w:val="22"/>
        </w:rPr>
        <w:t xml:space="preserve">Parágrafo único – A responsabilidade de controle de cartões recebidos será de cada equipe; isentando a Comissão Organizadora de qualquer responsabilidade. Caso uma equipe coloque para jogar atleta impedido devido à penalidade ou por qualquer outra causa, perderá os pontos em favor da equipe adversária e o placar será de 01x00 para efeito de saldo de gols nas modalidades Futebol </w:t>
      </w:r>
      <w:proofErr w:type="gramStart"/>
      <w:r w:rsidRPr="005F66D8">
        <w:rPr>
          <w:rFonts w:ascii="Arial" w:hAnsi="Arial" w:cs="Arial"/>
          <w:sz w:val="22"/>
        </w:rPr>
        <w:t>7</w:t>
      </w:r>
      <w:proofErr w:type="gramEnd"/>
      <w:r w:rsidRPr="005F66D8">
        <w:rPr>
          <w:rFonts w:ascii="Arial" w:hAnsi="Arial" w:cs="Arial"/>
          <w:sz w:val="22"/>
        </w:rPr>
        <w:t xml:space="preserve"> e Futsal e pelo placar de 2 x 0 (25x00 e 25x00) no Voleibol. </w:t>
      </w:r>
    </w:p>
    <w:p w:rsidR="00FD39EC" w:rsidRPr="005F66D8" w:rsidRDefault="000B157D" w:rsidP="00991660">
      <w:pPr>
        <w:jc w:val="both"/>
        <w:rPr>
          <w:rFonts w:ascii="Arial" w:hAnsi="Arial" w:cs="Arial"/>
          <w:sz w:val="22"/>
        </w:rPr>
      </w:pPr>
      <w:r w:rsidRPr="005F66D8">
        <w:rPr>
          <w:rFonts w:ascii="Arial" w:hAnsi="Arial" w:cs="Arial"/>
          <w:sz w:val="22"/>
        </w:rPr>
        <w:t>Art. 11 - As infrações disciplinares serão processadas e julgadas por uma Comissão Disciplinar nomeada pelo S</w:t>
      </w:r>
      <w:r w:rsidR="00FD39EC" w:rsidRPr="005F66D8">
        <w:rPr>
          <w:rFonts w:ascii="Arial" w:hAnsi="Arial" w:cs="Arial"/>
          <w:sz w:val="22"/>
        </w:rPr>
        <w:t>uperintendente Geral da Fundação Municipal de Esportes</w:t>
      </w:r>
      <w:r w:rsidRPr="005F66D8">
        <w:rPr>
          <w:rFonts w:ascii="Arial" w:hAnsi="Arial" w:cs="Arial"/>
          <w:sz w:val="22"/>
        </w:rPr>
        <w:t xml:space="preserve">. </w:t>
      </w:r>
    </w:p>
    <w:p w:rsidR="00CE7550" w:rsidRPr="005F66D8" w:rsidRDefault="00F3119D" w:rsidP="00991660">
      <w:pPr>
        <w:jc w:val="both"/>
        <w:rPr>
          <w:rFonts w:ascii="Arial" w:hAnsi="Arial" w:cs="Arial"/>
          <w:sz w:val="22"/>
        </w:rPr>
      </w:pPr>
      <w:r w:rsidRPr="005F66D8">
        <w:rPr>
          <w:rFonts w:ascii="Arial" w:hAnsi="Arial" w:cs="Arial"/>
          <w:sz w:val="22"/>
        </w:rPr>
        <w:lastRenderedPageBreak/>
        <w:t>Art. 12</w:t>
      </w:r>
      <w:r w:rsidR="000B157D" w:rsidRPr="005F66D8">
        <w:rPr>
          <w:rFonts w:ascii="Arial" w:hAnsi="Arial" w:cs="Arial"/>
          <w:sz w:val="22"/>
        </w:rPr>
        <w:t xml:space="preserve"> – Cada equipe deverá indicar um representante junto à </w:t>
      </w:r>
      <w:r w:rsidR="00CE7550" w:rsidRPr="005F66D8">
        <w:rPr>
          <w:rFonts w:ascii="Arial" w:hAnsi="Arial" w:cs="Arial"/>
          <w:sz w:val="22"/>
        </w:rPr>
        <w:t xml:space="preserve">Fundação Municipal de Esportes </w:t>
      </w:r>
      <w:r w:rsidR="000B157D" w:rsidRPr="005F66D8">
        <w:rPr>
          <w:rFonts w:ascii="Arial" w:hAnsi="Arial" w:cs="Arial"/>
          <w:sz w:val="22"/>
        </w:rPr>
        <w:t xml:space="preserve">para tratar dos assuntos de interesse da competição. </w:t>
      </w:r>
    </w:p>
    <w:p w:rsidR="00CE7550" w:rsidRPr="005F66D8" w:rsidRDefault="00F3119D" w:rsidP="00991660">
      <w:pPr>
        <w:jc w:val="both"/>
        <w:rPr>
          <w:rFonts w:ascii="Arial" w:hAnsi="Arial" w:cs="Arial"/>
          <w:sz w:val="22"/>
        </w:rPr>
      </w:pPr>
      <w:r w:rsidRPr="005F66D8">
        <w:rPr>
          <w:rFonts w:ascii="Arial" w:hAnsi="Arial" w:cs="Arial"/>
          <w:sz w:val="22"/>
        </w:rPr>
        <w:t>Art. 13</w:t>
      </w:r>
      <w:r w:rsidR="000B157D" w:rsidRPr="005F66D8">
        <w:rPr>
          <w:rFonts w:ascii="Arial" w:hAnsi="Arial" w:cs="Arial"/>
          <w:sz w:val="22"/>
        </w:rPr>
        <w:t xml:space="preserve"> - A confirmação final será feita no Congresso Técnico. </w:t>
      </w:r>
    </w:p>
    <w:p w:rsidR="00CE7550" w:rsidRDefault="00F3119D" w:rsidP="00991660">
      <w:pPr>
        <w:jc w:val="both"/>
        <w:rPr>
          <w:rFonts w:ascii="Arial" w:hAnsi="Arial" w:cs="Arial"/>
        </w:rPr>
      </w:pPr>
      <w:r w:rsidRPr="005F66D8">
        <w:rPr>
          <w:rFonts w:ascii="Arial" w:hAnsi="Arial" w:cs="Arial"/>
          <w:sz w:val="22"/>
        </w:rPr>
        <w:t>Art. 14</w:t>
      </w:r>
      <w:r w:rsidR="000B157D" w:rsidRPr="005F66D8">
        <w:rPr>
          <w:rFonts w:ascii="Arial" w:hAnsi="Arial" w:cs="Arial"/>
          <w:sz w:val="22"/>
        </w:rPr>
        <w:t xml:space="preserve"> - Os casos omissos serão resolvidos pela Comissão Organizadora.</w:t>
      </w:r>
      <w:r w:rsidR="000B157D" w:rsidRPr="00991660">
        <w:rPr>
          <w:rFonts w:ascii="Arial" w:hAnsi="Arial" w:cs="Arial"/>
        </w:rPr>
        <w:t xml:space="preserve"> </w:t>
      </w: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F3119D" w:rsidRDefault="00F3119D" w:rsidP="00CE7550">
      <w:pPr>
        <w:jc w:val="center"/>
        <w:rPr>
          <w:rFonts w:ascii="Arial" w:hAnsi="Arial" w:cs="Arial"/>
          <w:b/>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5F66D8" w:rsidRDefault="005F66D8"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NormalArial"/>
        <w:rPr>
          <w:sz w:val="22"/>
          <w:szCs w:val="22"/>
        </w:rPr>
      </w:pPr>
    </w:p>
    <w:p w:rsidR="00D5233E" w:rsidRDefault="00D5233E" w:rsidP="00D5233E">
      <w:pPr>
        <w:pStyle w:val="Ttulo"/>
        <w:rPr>
          <w:rFonts w:ascii="Arial" w:hAnsi="Arial" w:cs="Arial"/>
          <w:sz w:val="72"/>
          <w:szCs w:val="72"/>
        </w:rPr>
      </w:pPr>
      <w:r w:rsidRPr="00176AEA">
        <w:rPr>
          <w:rFonts w:ascii="Arial" w:hAnsi="Arial" w:cs="Arial"/>
          <w:sz w:val="72"/>
          <w:szCs w:val="72"/>
        </w:rPr>
        <w:t xml:space="preserve">Regulamento </w:t>
      </w:r>
      <w:r>
        <w:rPr>
          <w:rFonts w:ascii="Arial" w:hAnsi="Arial" w:cs="Arial"/>
          <w:sz w:val="72"/>
          <w:szCs w:val="72"/>
        </w:rPr>
        <w:t>Técnico</w:t>
      </w:r>
    </w:p>
    <w:p w:rsidR="00D5233E" w:rsidRDefault="00D5233E" w:rsidP="00D5233E">
      <w:pPr>
        <w:pStyle w:val="Ttulo"/>
        <w:rPr>
          <w:rFonts w:ascii="Arial" w:hAnsi="Arial" w:cs="Arial"/>
          <w:sz w:val="72"/>
          <w:szCs w:val="72"/>
        </w:rPr>
      </w:pPr>
      <w:r>
        <w:rPr>
          <w:rFonts w:ascii="Arial" w:hAnsi="Arial" w:cs="Arial"/>
          <w:sz w:val="72"/>
          <w:szCs w:val="72"/>
        </w:rPr>
        <w:t>2017</w:t>
      </w:r>
    </w:p>
    <w:p w:rsidR="00D5233E" w:rsidRDefault="00D5233E" w:rsidP="00D5233E">
      <w:pPr>
        <w:pStyle w:val="Ttulo"/>
        <w:rPr>
          <w:rFonts w:ascii="Arial" w:hAnsi="Arial" w:cs="Arial"/>
          <w:sz w:val="72"/>
          <w:szCs w:val="72"/>
        </w:rPr>
      </w:pPr>
    </w:p>
    <w:p w:rsidR="00D5233E" w:rsidRDefault="00D5233E" w:rsidP="00D5233E">
      <w:pPr>
        <w:pStyle w:val="Ttulo"/>
        <w:rPr>
          <w:rFonts w:ascii="Arial" w:hAnsi="Arial" w:cs="Arial"/>
          <w:sz w:val="72"/>
          <w:szCs w:val="72"/>
        </w:rPr>
      </w:pPr>
    </w:p>
    <w:p w:rsidR="00D5233E" w:rsidRDefault="00D5233E"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5F66D8" w:rsidRDefault="005F66D8" w:rsidP="00D5233E">
      <w:pPr>
        <w:spacing w:after="0" w:line="240" w:lineRule="auto"/>
        <w:rPr>
          <w:rFonts w:ascii="Arial" w:hAnsi="Arial" w:cs="Arial"/>
          <w:sz w:val="40"/>
          <w:szCs w:val="40"/>
          <w:u w:val="single"/>
        </w:rPr>
      </w:pPr>
    </w:p>
    <w:p w:rsidR="00D5233E" w:rsidRDefault="00D5233E" w:rsidP="00D5233E">
      <w:pPr>
        <w:spacing w:after="0" w:line="240" w:lineRule="auto"/>
        <w:rPr>
          <w:rFonts w:ascii="Arial" w:hAnsi="Arial" w:cs="Arial"/>
          <w:sz w:val="40"/>
          <w:szCs w:val="40"/>
          <w:u w:val="single"/>
        </w:rPr>
      </w:pPr>
    </w:p>
    <w:p w:rsidR="00D5233E" w:rsidRPr="005F66D8" w:rsidRDefault="00D5233E" w:rsidP="005F66D8">
      <w:pPr>
        <w:spacing w:after="0" w:line="240" w:lineRule="auto"/>
        <w:jc w:val="center"/>
        <w:rPr>
          <w:rFonts w:ascii="Arial" w:hAnsi="Arial" w:cs="Arial"/>
          <w:b/>
          <w:color w:val="000000"/>
          <w:sz w:val="22"/>
        </w:rPr>
      </w:pPr>
      <w:r w:rsidRPr="005F66D8">
        <w:rPr>
          <w:rFonts w:ascii="Arial" w:hAnsi="Arial" w:cs="Arial"/>
          <w:b/>
          <w:color w:val="000000"/>
          <w:sz w:val="22"/>
        </w:rPr>
        <w:lastRenderedPageBreak/>
        <w:t>CAPÍTULO I</w:t>
      </w:r>
    </w:p>
    <w:p w:rsidR="00D5233E" w:rsidRPr="005F66D8" w:rsidRDefault="00D5233E" w:rsidP="005F66D8">
      <w:pPr>
        <w:pStyle w:val="Ttulo3"/>
        <w:numPr>
          <w:ilvl w:val="2"/>
          <w:numId w:val="0"/>
        </w:numPr>
        <w:tabs>
          <w:tab w:val="left" w:pos="9923"/>
        </w:tabs>
        <w:suppressAutoHyphens/>
        <w:ind w:right="49"/>
        <w:rPr>
          <w:rFonts w:ascii="Arial" w:hAnsi="Arial" w:cs="Arial"/>
          <w:color w:val="000000"/>
          <w:sz w:val="22"/>
          <w:szCs w:val="22"/>
          <w:u w:val="single"/>
        </w:rPr>
      </w:pPr>
      <w:r w:rsidRPr="005F66D8">
        <w:rPr>
          <w:rFonts w:ascii="Arial" w:hAnsi="Arial" w:cs="Arial"/>
          <w:color w:val="000000"/>
          <w:sz w:val="22"/>
          <w:szCs w:val="22"/>
          <w:u w:val="single"/>
        </w:rPr>
        <w:t>SISTEMA DE DISPUTA E CLASSIFICAÇÃO</w:t>
      </w:r>
    </w:p>
    <w:p w:rsidR="00D5233E" w:rsidRPr="005F66D8" w:rsidRDefault="00D5233E" w:rsidP="005F66D8">
      <w:pPr>
        <w:tabs>
          <w:tab w:val="left" w:pos="9923"/>
        </w:tabs>
        <w:spacing w:after="0" w:line="240" w:lineRule="auto"/>
        <w:ind w:right="49"/>
        <w:jc w:val="both"/>
        <w:rPr>
          <w:rFonts w:ascii="Arial" w:hAnsi="Arial" w:cs="Arial"/>
          <w:b/>
          <w:color w:val="000000"/>
          <w:sz w:val="22"/>
        </w:rPr>
      </w:pPr>
    </w:p>
    <w:p w:rsidR="00D5233E" w:rsidRPr="005F66D8" w:rsidRDefault="00D5233E" w:rsidP="005F66D8">
      <w:pPr>
        <w:tabs>
          <w:tab w:val="left" w:pos="9923"/>
        </w:tabs>
        <w:spacing w:after="0" w:line="240" w:lineRule="auto"/>
        <w:ind w:right="49"/>
        <w:jc w:val="both"/>
        <w:rPr>
          <w:rFonts w:ascii="Arial" w:hAnsi="Arial" w:cs="Arial"/>
          <w:color w:val="000000"/>
          <w:sz w:val="22"/>
        </w:rPr>
      </w:pPr>
      <w:r w:rsidRPr="005F66D8">
        <w:rPr>
          <w:rFonts w:ascii="Arial" w:hAnsi="Arial" w:cs="Arial"/>
          <w:b/>
          <w:color w:val="000000"/>
          <w:sz w:val="22"/>
        </w:rPr>
        <w:t xml:space="preserve">Art. 1º. </w:t>
      </w:r>
      <w:r w:rsidRPr="005F66D8">
        <w:rPr>
          <w:rFonts w:ascii="Arial" w:hAnsi="Arial" w:cs="Arial"/>
          <w:color w:val="000000"/>
          <w:sz w:val="22"/>
        </w:rPr>
        <w:t>As provas e jogos serão disputados de acordo com as regras oficiais, salvo modificações previstas nos Regulamentos Técnicos referentes a cada modalidade esportiva.</w:t>
      </w:r>
    </w:p>
    <w:p w:rsidR="00D5233E" w:rsidRPr="005F66D8" w:rsidRDefault="00D5233E" w:rsidP="005F66D8">
      <w:pPr>
        <w:tabs>
          <w:tab w:val="left" w:pos="9923"/>
        </w:tabs>
        <w:spacing w:after="0" w:line="240" w:lineRule="auto"/>
        <w:ind w:right="49"/>
        <w:jc w:val="both"/>
        <w:rPr>
          <w:rFonts w:ascii="Arial" w:hAnsi="Arial" w:cs="Arial"/>
          <w:color w:val="000000"/>
          <w:sz w:val="22"/>
        </w:rPr>
      </w:pPr>
    </w:p>
    <w:p w:rsidR="00D5233E" w:rsidRPr="005F66D8" w:rsidRDefault="005F66D8" w:rsidP="005F66D8">
      <w:pPr>
        <w:tabs>
          <w:tab w:val="left" w:pos="9923"/>
        </w:tabs>
        <w:spacing w:after="0" w:line="240" w:lineRule="auto"/>
        <w:ind w:right="49"/>
        <w:jc w:val="both"/>
        <w:rPr>
          <w:rFonts w:ascii="Arial" w:hAnsi="Arial" w:cs="Arial"/>
          <w:sz w:val="22"/>
        </w:rPr>
      </w:pPr>
      <w:r>
        <w:rPr>
          <w:rFonts w:ascii="Arial" w:hAnsi="Arial" w:cs="Arial"/>
          <w:b/>
          <w:sz w:val="22"/>
        </w:rPr>
        <w:t xml:space="preserve">Parágrafo único </w:t>
      </w:r>
      <w:r w:rsidR="00D5233E" w:rsidRPr="005F66D8">
        <w:rPr>
          <w:rFonts w:ascii="Arial" w:hAnsi="Arial" w:cs="Arial"/>
          <w:sz w:val="22"/>
        </w:rPr>
        <w:t>- Os casos omissos a este Regulamento serão resolvidos pela Coordenação da Modalidade, em conjunto com a Coordenação Técnica e Coordenação Geral do evento.</w:t>
      </w:r>
    </w:p>
    <w:p w:rsidR="00D5233E" w:rsidRPr="005F66D8" w:rsidRDefault="00D5233E" w:rsidP="005F66D8">
      <w:pPr>
        <w:tabs>
          <w:tab w:val="left" w:pos="9923"/>
        </w:tabs>
        <w:spacing w:after="0" w:line="240" w:lineRule="auto"/>
        <w:ind w:right="49"/>
        <w:jc w:val="both"/>
        <w:rPr>
          <w:rFonts w:ascii="Arial" w:hAnsi="Arial" w:cs="Arial"/>
          <w:sz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color w:val="auto"/>
          <w:sz w:val="22"/>
          <w:szCs w:val="22"/>
        </w:rPr>
        <w:t>Art. 3º</w:t>
      </w:r>
      <w:r w:rsidRPr="005F66D8">
        <w:rPr>
          <w:rFonts w:ascii="Arial" w:hAnsi="Arial" w:cs="Arial"/>
          <w:color w:val="auto"/>
          <w:sz w:val="22"/>
          <w:szCs w:val="22"/>
        </w:rPr>
        <w:t xml:space="preserve">- </w:t>
      </w:r>
      <w:r w:rsidRPr="005F66D8">
        <w:rPr>
          <w:rFonts w:ascii="Arial" w:hAnsi="Arial" w:cs="Arial"/>
          <w:sz w:val="22"/>
          <w:szCs w:val="22"/>
        </w:rPr>
        <w:t>As organizações das competições e os sistemas de disputa dos J</w:t>
      </w:r>
      <w:r w:rsidR="005F66D8">
        <w:rPr>
          <w:rFonts w:ascii="Arial" w:hAnsi="Arial" w:cs="Arial"/>
          <w:sz w:val="22"/>
          <w:szCs w:val="22"/>
        </w:rPr>
        <w:t>ISF</w:t>
      </w:r>
      <w:r w:rsidRPr="005F66D8">
        <w:rPr>
          <w:rFonts w:ascii="Arial" w:hAnsi="Arial" w:cs="Arial"/>
          <w:sz w:val="22"/>
          <w:szCs w:val="22"/>
        </w:rPr>
        <w:t xml:space="preserve"> serão feitos de acordo com o número de entidades inscritos por modalidade, prova e categoria.</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Parágrafo único – </w:t>
      </w:r>
      <w:r w:rsidRPr="005F66D8">
        <w:rPr>
          <w:rFonts w:ascii="Arial" w:hAnsi="Arial" w:cs="Arial"/>
          <w:sz w:val="22"/>
          <w:szCs w:val="22"/>
        </w:rPr>
        <w:t xml:space="preserve">Para que ocorram os jogos, em todos os naipes, é necessária a inscrição de, no mínimo </w:t>
      </w:r>
      <w:proofErr w:type="gramStart"/>
      <w:r w:rsidRPr="005F66D8">
        <w:rPr>
          <w:rFonts w:ascii="Arial" w:hAnsi="Arial" w:cs="Arial"/>
          <w:sz w:val="22"/>
          <w:szCs w:val="22"/>
        </w:rPr>
        <w:t>3</w:t>
      </w:r>
      <w:proofErr w:type="gramEnd"/>
      <w:r w:rsidRPr="005F66D8">
        <w:rPr>
          <w:rFonts w:ascii="Arial" w:hAnsi="Arial" w:cs="Arial"/>
          <w:sz w:val="22"/>
          <w:szCs w:val="22"/>
        </w:rPr>
        <w:t xml:space="preserve"> (três) </w:t>
      </w:r>
      <w:r w:rsidR="005F66D8">
        <w:rPr>
          <w:rFonts w:ascii="Arial" w:hAnsi="Arial" w:cs="Arial"/>
          <w:sz w:val="22"/>
          <w:szCs w:val="22"/>
        </w:rPr>
        <w:t>equipes</w:t>
      </w:r>
      <w:r w:rsidRPr="005F66D8">
        <w:rPr>
          <w:rFonts w:ascii="Arial" w:hAnsi="Arial" w:cs="Arial"/>
          <w:sz w:val="22"/>
          <w:szCs w:val="22"/>
        </w:rPr>
        <w:t xml:space="preserve"> em cada modalidade.</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Art. 4º - </w:t>
      </w:r>
      <w:r w:rsidRPr="005F66D8">
        <w:rPr>
          <w:rFonts w:ascii="Arial" w:hAnsi="Arial" w:cs="Arial"/>
          <w:sz w:val="22"/>
          <w:szCs w:val="22"/>
        </w:rPr>
        <w:t>A programação dos jogos, datas e horários dos jogos e provas será fixada pela Coordenação do evento e publicada em boletim oficial, havendo uma tolerância máxima de 15 minutos do tempo estabelecido na tabela. Passada essa tolerância, a equipe ou atleta faltoso perderá por WO seja qual for à modalidade em disputa. O placar será de acordo com a regra oficial da modalidade.</w:t>
      </w:r>
    </w:p>
    <w:p w:rsidR="00D5233E" w:rsidRPr="005F66D8" w:rsidRDefault="00D5233E" w:rsidP="005F66D8">
      <w:pPr>
        <w:tabs>
          <w:tab w:val="left" w:pos="9072"/>
        </w:tabs>
        <w:spacing w:after="0" w:line="240" w:lineRule="auto"/>
        <w:ind w:right="49"/>
        <w:jc w:val="both"/>
        <w:rPr>
          <w:rFonts w:ascii="Arial" w:hAnsi="Arial" w:cs="Arial"/>
          <w:color w:val="000000"/>
          <w:sz w:val="22"/>
        </w:rPr>
      </w:pPr>
    </w:p>
    <w:p w:rsidR="00D5233E" w:rsidRPr="005F66D8" w:rsidRDefault="005F66D8" w:rsidP="005F66D8">
      <w:pPr>
        <w:pStyle w:val="Default"/>
        <w:jc w:val="both"/>
        <w:rPr>
          <w:rFonts w:ascii="Arial" w:hAnsi="Arial" w:cs="Arial"/>
          <w:color w:val="auto"/>
          <w:sz w:val="22"/>
          <w:szCs w:val="22"/>
        </w:rPr>
      </w:pPr>
      <w:r>
        <w:rPr>
          <w:rFonts w:ascii="Arial" w:hAnsi="Arial" w:cs="Arial"/>
          <w:b/>
          <w:color w:val="auto"/>
          <w:sz w:val="22"/>
          <w:szCs w:val="22"/>
        </w:rPr>
        <w:t>Art. 5</w:t>
      </w:r>
      <w:r w:rsidR="00D5233E" w:rsidRPr="005F66D8">
        <w:rPr>
          <w:rFonts w:ascii="Arial" w:hAnsi="Arial" w:cs="Arial"/>
          <w:b/>
          <w:color w:val="auto"/>
          <w:sz w:val="22"/>
          <w:szCs w:val="22"/>
        </w:rPr>
        <w:t>º</w:t>
      </w:r>
      <w:r w:rsidR="00D5233E" w:rsidRPr="005F66D8">
        <w:rPr>
          <w:rFonts w:ascii="Arial" w:hAnsi="Arial" w:cs="Arial"/>
          <w:color w:val="auto"/>
          <w:sz w:val="22"/>
          <w:szCs w:val="22"/>
        </w:rPr>
        <w:t xml:space="preserve">- Para as disputas das modalidades de </w:t>
      </w:r>
      <w:r>
        <w:rPr>
          <w:rFonts w:ascii="Arial" w:hAnsi="Arial" w:cs="Arial"/>
          <w:color w:val="auto"/>
          <w:sz w:val="22"/>
          <w:szCs w:val="22"/>
        </w:rPr>
        <w:t xml:space="preserve">Bocha, Futebol Sete, Futsal e </w:t>
      </w:r>
      <w:r w:rsidR="00D5233E" w:rsidRPr="005F66D8">
        <w:rPr>
          <w:rFonts w:ascii="Arial" w:hAnsi="Arial" w:cs="Arial"/>
          <w:color w:val="auto"/>
          <w:sz w:val="22"/>
          <w:szCs w:val="22"/>
        </w:rPr>
        <w:t>Voleibol, a equipe deverá preencher e entregar na mesa da Coordenação da Modalidade, a Relação Nominal, com a numeração dos atletas inscritos para o jogo, acompanhada dos respectivos documentos de identificação.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Art. </w:t>
      </w:r>
      <w:r w:rsidR="005F66D8">
        <w:rPr>
          <w:rFonts w:ascii="Arial" w:hAnsi="Arial" w:cs="Arial"/>
          <w:b/>
          <w:color w:val="auto"/>
          <w:sz w:val="22"/>
          <w:szCs w:val="22"/>
        </w:rPr>
        <w:t>6</w:t>
      </w:r>
      <w:r w:rsidRPr="005F66D8">
        <w:rPr>
          <w:rFonts w:ascii="Arial" w:hAnsi="Arial" w:cs="Arial"/>
          <w:b/>
          <w:color w:val="auto"/>
          <w:sz w:val="22"/>
          <w:szCs w:val="22"/>
        </w:rPr>
        <w:t xml:space="preserve">º </w:t>
      </w:r>
      <w:r w:rsidRPr="005F66D8">
        <w:rPr>
          <w:rFonts w:ascii="Arial" w:hAnsi="Arial" w:cs="Arial"/>
          <w:color w:val="auto"/>
          <w:sz w:val="22"/>
          <w:szCs w:val="22"/>
        </w:rPr>
        <w:t>- Para as demais disputas, o atleta deverá apresentar-se à mesa da Coordenação da Modalidade, munido de seu documento de identificação, ficando a critério da referida mesa, quando da devolução dos documentos.</w:t>
      </w:r>
    </w:p>
    <w:p w:rsidR="00D5233E" w:rsidRPr="005F66D8" w:rsidRDefault="00D5233E" w:rsidP="005F66D8">
      <w:pPr>
        <w:spacing w:after="0" w:line="240" w:lineRule="auto"/>
        <w:ind w:right="49"/>
        <w:jc w:val="both"/>
        <w:rPr>
          <w:rFonts w:ascii="Arial" w:hAnsi="Arial" w:cs="Arial"/>
          <w:color w:val="000000"/>
          <w:sz w:val="22"/>
        </w:rPr>
      </w:pPr>
    </w:p>
    <w:p w:rsidR="00D5233E" w:rsidRPr="005F66D8" w:rsidRDefault="005F66D8" w:rsidP="005F66D8">
      <w:pPr>
        <w:pStyle w:val="Default"/>
        <w:jc w:val="both"/>
        <w:rPr>
          <w:rFonts w:ascii="Arial" w:hAnsi="Arial" w:cs="Arial"/>
          <w:color w:val="auto"/>
          <w:sz w:val="22"/>
          <w:szCs w:val="22"/>
        </w:rPr>
      </w:pPr>
      <w:r w:rsidRPr="00570C0B">
        <w:rPr>
          <w:rFonts w:ascii="Arial" w:hAnsi="Arial" w:cs="Arial"/>
          <w:b/>
          <w:color w:val="auto"/>
          <w:sz w:val="22"/>
          <w:szCs w:val="22"/>
        </w:rPr>
        <w:t>Art. 7</w:t>
      </w:r>
      <w:r w:rsidR="00D5233E" w:rsidRPr="00570C0B">
        <w:rPr>
          <w:rFonts w:ascii="Arial" w:hAnsi="Arial" w:cs="Arial"/>
          <w:b/>
          <w:color w:val="auto"/>
          <w:sz w:val="22"/>
          <w:szCs w:val="22"/>
        </w:rPr>
        <w:t>º</w:t>
      </w:r>
      <w:r w:rsidR="00D5233E" w:rsidRPr="00570C0B">
        <w:rPr>
          <w:rFonts w:ascii="Arial" w:hAnsi="Arial" w:cs="Arial"/>
          <w:color w:val="auto"/>
          <w:sz w:val="22"/>
          <w:szCs w:val="22"/>
        </w:rPr>
        <w:t xml:space="preserve"> - O atleta, o treinador</w:t>
      </w:r>
      <w:r w:rsidR="00D5233E" w:rsidRPr="00570C0B">
        <w:rPr>
          <w:rFonts w:ascii="Arial" w:hAnsi="Arial" w:cs="Arial"/>
          <w:b/>
          <w:color w:val="auto"/>
          <w:sz w:val="22"/>
          <w:szCs w:val="22"/>
        </w:rPr>
        <w:t xml:space="preserve"> ou dirigente</w:t>
      </w:r>
      <w:r w:rsidR="00D5233E" w:rsidRPr="00570C0B">
        <w:rPr>
          <w:rFonts w:ascii="Arial" w:hAnsi="Arial" w:cs="Arial"/>
          <w:color w:val="auto"/>
          <w:sz w:val="22"/>
          <w:szCs w:val="22"/>
        </w:rPr>
        <w:t xml:space="preserve"> que for expulso/desqualificado de um jogo, não poderá participar do jogo seguinte, além de ficar sujeito a outras penas impostas pela Comissão Disciplinar.</w:t>
      </w:r>
    </w:p>
    <w:p w:rsidR="00D5233E" w:rsidRPr="005F66D8" w:rsidRDefault="00D5233E" w:rsidP="005F66D8">
      <w:pPr>
        <w:pStyle w:val="Default"/>
        <w:jc w:val="both"/>
        <w:rPr>
          <w:rFonts w:ascii="Arial" w:hAnsi="Arial" w:cs="Arial"/>
          <w:color w:val="auto"/>
          <w:sz w:val="22"/>
          <w:szCs w:val="22"/>
        </w:rPr>
      </w:pPr>
    </w:p>
    <w:p w:rsidR="00D5233E" w:rsidRPr="005F66D8" w:rsidRDefault="005F66D8" w:rsidP="005F66D8">
      <w:pPr>
        <w:pStyle w:val="Default"/>
        <w:jc w:val="both"/>
        <w:rPr>
          <w:rFonts w:ascii="Arial" w:hAnsi="Arial" w:cs="Arial"/>
          <w:color w:val="auto"/>
          <w:sz w:val="22"/>
          <w:szCs w:val="22"/>
        </w:rPr>
      </w:pPr>
      <w:r>
        <w:rPr>
          <w:rFonts w:ascii="Arial" w:hAnsi="Arial" w:cs="Arial"/>
          <w:b/>
          <w:color w:val="auto"/>
          <w:sz w:val="22"/>
          <w:szCs w:val="22"/>
        </w:rPr>
        <w:t>Art. 8</w:t>
      </w:r>
      <w:r w:rsidR="00D5233E" w:rsidRPr="005F66D8">
        <w:rPr>
          <w:rFonts w:ascii="Arial" w:hAnsi="Arial" w:cs="Arial"/>
          <w:b/>
          <w:color w:val="auto"/>
          <w:sz w:val="22"/>
          <w:szCs w:val="22"/>
        </w:rPr>
        <w:t xml:space="preserve">º </w:t>
      </w:r>
      <w:r w:rsidR="00D5233E" w:rsidRPr="005F66D8">
        <w:rPr>
          <w:rFonts w:ascii="Arial" w:hAnsi="Arial" w:cs="Arial"/>
          <w:color w:val="auto"/>
          <w:sz w:val="22"/>
          <w:szCs w:val="22"/>
        </w:rPr>
        <w:t>- O treinador e os oficiais, quando estiverem no setor interno de uma competição, deverão vestir calça ou agasalho esportivo, camiseta ou camisa e calçado fechado (sapato ou tênis).</w:t>
      </w:r>
    </w:p>
    <w:p w:rsidR="00D5233E" w:rsidRPr="005F66D8" w:rsidRDefault="00D5233E" w:rsidP="005F66D8">
      <w:pPr>
        <w:pStyle w:val="Default"/>
        <w:jc w:val="both"/>
        <w:rPr>
          <w:rFonts w:ascii="Arial" w:hAnsi="Arial" w:cs="Arial"/>
          <w:color w:val="auto"/>
          <w:sz w:val="22"/>
          <w:szCs w:val="22"/>
        </w:rPr>
      </w:pPr>
    </w:p>
    <w:p w:rsidR="00D5233E" w:rsidRPr="005F66D8" w:rsidRDefault="005F66D8" w:rsidP="005F66D8">
      <w:pPr>
        <w:pStyle w:val="Default"/>
        <w:jc w:val="both"/>
        <w:rPr>
          <w:rFonts w:ascii="Arial" w:hAnsi="Arial" w:cs="Arial"/>
          <w:color w:val="auto"/>
          <w:sz w:val="22"/>
          <w:szCs w:val="22"/>
        </w:rPr>
      </w:pPr>
      <w:r>
        <w:rPr>
          <w:rFonts w:ascii="Arial" w:hAnsi="Arial" w:cs="Arial"/>
          <w:b/>
          <w:color w:val="auto"/>
          <w:sz w:val="22"/>
          <w:szCs w:val="22"/>
        </w:rPr>
        <w:t>Art. 9</w:t>
      </w:r>
      <w:r w:rsidR="00D5233E" w:rsidRPr="005F66D8">
        <w:rPr>
          <w:rFonts w:ascii="Arial" w:hAnsi="Arial" w:cs="Arial"/>
          <w:b/>
          <w:color w:val="auto"/>
          <w:sz w:val="22"/>
          <w:szCs w:val="22"/>
        </w:rPr>
        <w:t>º -</w:t>
      </w:r>
      <w:r w:rsidR="00D5233E" w:rsidRPr="005F66D8">
        <w:rPr>
          <w:rFonts w:ascii="Arial" w:hAnsi="Arial" w:cs="Arial"/>
          <w:color w:val="auto"/>
          <w:sz w:val="22"/>
          <w:szCs w:val="22"/>
        </w:rPr>
        <w:t xml:space="preserve"> Quando da interrupção de uma competição por motivo extraordinário, a coordenação geral decidirá quais providências deverão ser tomadas.</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Art. 1</w:t>
      </w:r>
      <w:r w:rsidR="005F66D8">
        <w:rPr>
          <w:rFonts w:ascii="Arial" w:hAnsi="Arial" w:cs="Arial"/>
          <w:b/>
          <w:color w:val="auto"/>
          <w:sz w:val="22"/>
          <w:szCs w:val="22"/>
        </w:rPr>
        <w:t>0</w:t>
      </w:r>
      <w:r w:rsidRPr="005F66D8">
        <w:rPr>
          <w:rFonts w:ascii="Arial" w:hAnsi="Arial" w:cs="Arial"/>
          <w:b/>
          <w:color w:val="auto"/>
          <w:sz w:val="22"/>
          <w:szCs w:val="22"/>
        </w:rPr>
        <w:t xml:space="preserve"> </w:t>
      </w:r>
      <w:r w:rsidRPr="005F66D8">
        <w:rPr>
          <w:rFonts w:ascii="Arial" w:hAnsi="Arial" w:cs="Arial"/>
          <w:color w:val="auto"/>
          <w:sz w:val="22"/>
          <w:szCs w:val="22"/>
        </w:rPr>
        <w:t>- É de responsabilidade de cada delegação, deixar o banco de reservas limpo, após o encerramento de seu jogo.</w:t>
      </w:r>
    </w:p>
    <w:p w:rsidR="00D5233E" w:rsidRPr="005F66D8" w:rsidRDefault="00D5233E" w:rsidP="005F66D8">
      <w:pPr>
        <w:pStyle w:val="Default"/>
        <w:jc w:val="both"/>
        <w:rPr>
          <w:rFonts w:ascii="Arial" w:hAnsi="Arial" w:cs="Arial"/>
          <w:color w:val="auto"/>
          <w:sz w:val="22"/>
          <w:szCs w:val="22"/>
        </w:rPr>
      </w:pPr>
    </w:p>
    <w:p w:rsidR="00570C0B" w:rsidRDefault="00570C0B" w:rsidP="005F66D8">
      <w:pPr>
        <w:pStyle w:val="Default"/>
        <w:jc w:val="both"/>
        <w:rPr>
          <w:rFonts w:ascii="Arial" w:hAnsi="Arial" w:cs="Arial"/>
          <w:b/>
          <w:color w:val="auto"/>
          <w:sz w:val="22"/>
          <w:szCs w:val="22"/>
        </w:rPr>
      </w:pPr>
    </w:p>
    <w:p w:rsidR="00570C0B" w:rsidRDefault="00570C0B" w:rsidP="005F66D8">
      <w:pPr>
        <w:pStyle w:val="Default"/>
        <w:jc w:val="both"/>
        <w:rPr>
          <w:rFonts w:ascii="Arial" w:hAnsi="Arial" w:cs="Arial"/>
          <w:b/>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lastRenderedPageBreak/>
        <w:t>Art. 1</w:t>
      </w:r>
      <w:r w:rsidR="005F66D8">
        <w:rPr>
          <w:rFonts w:ascii="Arial" w:hAnsi="Arial" w:cs="Arial"/>
          <w:b/>
          <w:color w:val="auto"/>
          <w:sz w:val="22"/>
          <w:szCs w:val="22"/>
        </w:rPr>
        <w:t>1</w:t>
      </w:r>
      <w:r w:rsidRPr="005F66D8">
        <w:rPr>
          <w:rFonts w:ascii="Arial" w:hAnsi="Arial" w:cs="Arial"/>
          <w:color w:val="auto"/>
          <w:sz w:val="22"/>
          <w:szCs w:val="22"/>
        </w:rPr>
        <w:t xml:space="preserve"> – É proibida a divulgação, comercialização e o consumo de cigarro e bebida alcoólica, bem como a divulgação de concorrente de promotor e patrocinador, por parte de todos os envolvidos nos Jogos d</w:t>
      </w:r>
      <w:r w:rsidR="001A6021">
        <w:rPr>
          <w:rFonts w:ascii="Arial" w:hAnsi="Arial" w:cs="Arial"/>
          <w:color w:val="auto"/>
          <w:sz w:val="22"/>
          <w:szCs w:val="22"/>
        </w:rPr>
        <w:t xml:space="preserve">e Integração dos </w:t>
      </w:r>
      <w:r w:rsidR="001A3480">
        <w:rPr>
          <w:rFonts w:ascii="Arial" w:hAnsi="Arial" w:cs="Arial"/>
          <w:color w:val="auto"/>
          <w:sz w:val="22"/>
          <w:szCs w:val="22"/>
        </w:rPr>
        <w:t xml:space="preserve">Servidores Públicos </w:t>
      </w:r>
      <w:r w:rsidRPr="005F66D8">
        <w:rPr>
          <w:rFonts w:ascii="Arial" w:hAnsi="Arial" w:cs="Arial"/>
          <w:color w:val="auto"/>
          <w:sz w:val="22"/>
          <w:szCs w:val="22"/>
        </w:rPr>
        <w:t>de Florianópolis.</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1A3480">
      <w:pPr>
        <w:pStyle w:val="Default"/>
        <w:jc w:val="center"/>
        <w:rPr>
          <w:rFonts w:ascii="Arial" w:hAnsi="Arial" w:cs="Arial"/>
          <w:color w:val="auto"/>
          <w:sz w:val="22"/>
          <w:szCs w:val="22"/>
        </w:rPr>
      </w:pPr>
      <w:r w:rsidRPr="005F66D8">
        <w:rPr>
          <w:rFonts w:ascii="Arial" w:hAnsi="Arial" w:cs="Arial"/>
          <w:b/>
          <w:sz w:val="22"/>
          <w:szCs w:val="22"/>
        </w:rPr>
        <w:t>CAPÍTULO II</w:t>
      </w:r>
    </w:p>
    <w:p w:rsidR="00D5233E" w:rsidRPr="005F66D8" w:rsidRDefault="00D5233E" w:rsidP="001A3480">
      <w:pPr>
        <w:pStyle w:val="Default"/>
        <w:jc w:val="center"/>
        <w:rPr>
          <w:rFonts w:ascii="Arial" w:hAnsi="Arial" w:cs="Arial"/>
          <w:b/>
          <w:color w:val="auto"/>
          <w:sz w:val="22"/>
          <w:szCs w:val="22"/>
          <w:u w:val="single"/>
        </w:rPr>
      </w:pPr>
      <w:r w:rsidRPr="005F66D8">
        <w:rPr>
          <w:rFonts w:ascii="Arial" w:hAnsi="Arial" w:cs="Arial"/>
          <w:b/>
          <w:color w:val="auto"/>
          <w:sz w:val="22"/>
          <w:szCs w:val="22"/>
          <w:u w:val="single"/>
        </w:rPr>
        <w:t>NORMAS DE DISPUTAS DAS MODALIDADES</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numPr>
          <w:ilvl w:val="0"/>
          <w:numId w:val="2"/>
        </w:numPr>
        <w:jc w:val="both"/>
        <w:rPr>
          <w:rFonts w:ascii="Arial" w:hAnsi="Arial" w:cs="Arial"/>
          <w:b/>
          <w:color w:val="auto"/>
          <w:sz w:val="22"/>
          <w:szCs w:val="22"/>
          <w:u w:val="single"/>
        </w:rPr>
      </w:pPr>
      <w:r w:rsidRPr="005F66D8">
        <w:rPr>
          <w:rFonts w:ascii="Arial" w:hAnsi="Arial" w:cs="Arial"/>
          <w:b/>
          <w:color w:val="auto"/>
          <w:sz w:val="22"/>
          <w:szCs w:val="22"/>
          <w:u w:val="single"/>
        </w:rPr>
        <w:t>BOCHA RAFA VOLLO</w:t>
      </w:r>
    </w:p>
    <w:p w:rsidR="00D5233E" w:rsidRPr="005F66D8" w:rsidRDefault="00D5233E" w:rsidP="005F66D8">
      <w:pPr>
        <w:pStyle w:val="Default"/>
        <w:jc w:val="both"/>
        <w:rPr>
          <w:rFonts w:ascii="Arial" w:hAnsi="Arial" w:cs="Arial"/>
          <w:b/>
          <w:color w:val="auto"/>
          <w:sz w:val="22"/>
          <w:szCs w:val="22"/>
          <w:u w:val="single"/>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1</w:t>
      </w:r>
      <w:r w:rsidRPr="005F66D8">
        <w:rPr>
          <w:rFonts w:ascii="Arial" w:hAnsi="Arial" w:cs="Arial"/>
          <w:sz w:val="22"/>
          <w:szCs w:val="22"/>
        </w:rPr>
        <w:t>.</w:t>
      </w:r>
      <w:r w:rsidRPr="005F66D8">
        <w:rPr>
          <w:rFonts w:ascii="Arial" w:hAnsi="Arial" w:cs="Arial"/>
          <w:b/>
          <w:sz w:val="22"/>
          <w:szCs w:val="22"/>
        </w:rPr>
        <w:t>1</w:t>
      </w:r>
      <w:r w:rsidRPr="005F66D8">
        <w:rPr>
          <w:rFonts w:ascii="Arial" w:hAnsi="Arial" w:cs="Arial"/>
          <w:sz w:val="22"/>
          <w:szCs w:val="22"/>
        </w:rPr>
        <w:t xml:space="preserve"> A modalidade de Bocha nos Jogos da </w:t>
      </w:r>
      <w:r w:rsidR="001A3480">
        <w:rPr>
          <w:rFonts w:ascii="Arial" w:hAnsi="Arial" w:cs="Arial"/>
          <w:sz w:val="22"/>
          <w:szCs w:val="22"/>
        </w:rPr>
        <w:t>Integração dos Servidores Públicos</w:t>
      </w:r>
      <w:r w:rsidRPr="005F66D8">
        <w:rPr>
          <w:rFonts w:ascii="Arial" w:hAnsi="Arial" w:cs="Arial"/>
          <w:sz w:val="22"/>
          <w:szCs w:val="22"/>
        </w:rPr>
        <w:t xml:space="preserve"> de Florianópolis será realizada em cancha de areia ou carpe.</w:t>
      </w:r>
    </w:p>
    <w:p w:rsidR="00D5233E" w:rsidRPr="005F66D8" w:rsidRDefault="00D5233E" w:rsidP="005F66D8">
      <w:pPr>
        <w:pStyle w:val="Default"/>
        <w:jc w:val="both"/>
        <w:rPr>
          <w:rFonts w:ascii="Arial" w:hAnsi="Arial" w:cs="Arial"/>
          <w:b/>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1.2</w:t>
      </w:r>
      <w:r w:rsidRPr="005F66D8">
        <w:rPr>
          <w:rFonts w:ascii="Arial" w:hAnsi="Arial" w:cs="Arial"/>
          <w:sz w:val="22"/>
          <w:szCs w:val="22"/>
        </w:rPr>
        <w:t xml:space="preserve"> Os jogos de Bocha serão regidos pelas regras oficiais da modalidade e pelo que dispuser este regulamento.</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1.3</w:t>
      </w:r>
      <w:r w:rsidRPr="005F66D8">
        <w:rPr>
          <w:rFonts w:ascii="Arial" w:hAnsi="Arial" w:cs="Arial"/>
          <w:sz w:val="22"/>
          <w:szCs w:val="22"/>
        </w:rPr>
        <w:t xml:space="preserve"> A bocha será considerada modalidade coletiva, sendo que cada jogo compõe-se de uma partida de trio.</w:t>
      </w:r>
    </w:p>
    <w:p w:rsidR="00D5233E" w:rsidRPr="005F66D8" w:rsidRDefault="00D5233E" w:rsidP="005F66D8">
      <w:pPr>
        <w:pStyle w:val="Default"/>
        <w:jc w:val="both"/>
        <w:rPr>
          <w:rFonts w:ascii="Arial" w:hAnsi="Arial" w:cs="Arial"/>
          <w:sz w:val="22"/>
          <w:szCs w:val="22"/>
        </w:rPr>
      </w:pPr>
    </w:p>
    <w:p w:rsidR="00D5233E" w:rsidRPr="005F66D8" w:rsidRDefault="001A3480" w:rsidP="005F66D8">
      <w:pPr>
        <w:tabs>
          <w:tab w:val="left" w:pos="9923"/>
        </w:tabs>
        <w:spacing w:after="0" w:line="240" w:lineRule="auto"/>
        <w:ind w:right="49"/>
        <w:jc w:val="both"/>
        <w:rPr>
          <w:rFonts w:ascii="Arial" w:hAnsi="Arial" w:cs="Arial"/>
          <w:sz w:val="22"/>
        </w:rPr>
      </w:pPr>
      <w:r>
        <w:rPr>
          <w:rFonts w:ascii="Arial" w:hAnsi="Arial" w:cs="Arial"/>
          <w:b/>
          <w:sz w:val="22"/>
        </w:rPr>
        <w:t>1.3.1</w:t>
      </w:r>
      <w:r w:rsidR="00D5233E" w:rsidRPr="005F66D8">
        <w:rPr>
          <w:rFonts w:ascii="Arial" w:hAnsi="Arial" w:cs="Arial"/>
          <w:sz w:val="22"/>
        </w:rPr>
        <w:t xml:space="preserve"> A forma de disputa será definida em Congresso Técnico.</w:t>
      </w:r>
    </w:p>
    <w:p w:rsidR="00D5233E" w:rsidRPr="005F66D8" w:rsidRDefault="00D5233E" w:rsidP="005F66D8">
      <w:pPr>
        <w:tabs>
          <w:tab w:val="left" w:pos="9923"/>
        </w:tabs>
        <w:spacing w:after="0" w:line="240" w:lineRule="auto"/>
        <w:ind w:right="49"/>
        <w:jc w:val="both"/>
        <w:rPr>
          <w:rFonts w:ascii="Arial" w:hAnsi="Arial" w:cs="Arial"/>
          <w:sz w:val="22"/>
        </w:rPr>
      </w:pPr>
    </w:p>
    <w:p w:rsidR="00D5233E" w:rsidRPr="005F66D8" w:rsidRDefault="001A3480" w:rsidP="005F66D8">
      <w:pPr>
        <w:pStyle w:val="Default"/>
        <w:jc w:val="both"/>
        <w:rPr>
          <w:rFonts w:ascii="Arial" w:hAnsi="Arial" w:cs="Arial"/>
          <w:sz w:val="22"/>
          <w:szCs w:val="22"/>
        </w:rPr>
      </w:pPr>
      <w:r>
        <w:rPr>
          <w:rFonts w:ascii="Arial" w:hAnsi="Arial" w:cs="Arial"/>
          <w:b/>
          <w:sz w:val="22"/>
          <w:szCs w:val="22"/>
        </w:rPr>
        <w:t>1.3.2</w:t>
      </w:r>
      <w:r w:rsidR="00D5233E" w:rsidRPr="005F66D8">
        <w:rPr>
          <w:rFonts w:ascii="Arial" w:hAnsi="Arial" w:cs="Arial"/>
          <w:sz w:val="22"/>
          <w:szCs w:val="22"/>
        </w:rPr>
        <w:t xml:space="preserve"> A distribuição das chaves será </w:t>
      </w:r>
      <w:proofErr w:type="gramStart"/>
      <w:r w:rsidR="00D5233E" w:rsidRPr="005F66D8">
        <w:rPr>
          <w:rFonts w:ascii="Arial" w:hAnsi="Arial" w:cs="Arial"/>
          <w:sz w:val="22"/>
          <w:szCs w:val="22"/>
        </w:rPr>
        <w:t>distribuído</w:t>
      </w:r>
      <w:proofErr w:type="gramEnd"/>
      <w:r w:rsidR="00D5233E" w:rsidRPr="005F66D8">
        <w:rPr>
          <w:rFonts w:ascii="Arial" w:hAnsi="Arial" w:cs="Arial"/>
          <w:sz w:val="22"/>
          <w:szCs w:val="22"/>
        </w:rPr>
        <w:t xml:space="preserve"> por meio de sorteio.</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1.4</w:t>
      </w:r>
      <w:r w:rsidRPr="005F66D8">
        <w:rPr>
          <w:rFonts w:ascii="Arial" w:hAnsi="Arial" w:cs="Arial"/>
          <w:sz w:val="22"/>
          <w:szCs w:val="22"/>
        </w:rPr>
        <w:t xml:space="preserve"> As equipes serão formadas por </w:t>
      </w:r>
      <w:proofErr w:type="gramStart"/>
      <w:r w:rsidRPr="005F66D8">
        <w:rPr>
          <w:rFonts w:ascii="Arial" w:hAnsi="Arial" w:cs="Arial"/>
          <w:sz w:val="22"/>
          <w:szCs w:val="22"/>
        </w:rPr>
        <w:t>3</w:t>
      </w:r>
      <w:proofErr w:type="gramEnd"/>
      <w:r w:rsidRPr="005F66D8">
        <w:rPr>
          <w:rFonts w:ascii="Arial" w:hAnsi="Arial" w:cs="Arial"/>
          <w:sz w:val="22"/>
          <w:szCs w:val="22"/>
        </w:rPr>
        <w:t xml:space="preserve"> (três) jogadores titulares e 2 (dois) reservas, com direito a 2 (duas) substituição por partida, em qualquer momento do jogo.</w:t>
      </w:r>
    </w:p>
    <w:p w:rsidR="00D5233E" w:rsidRPr="005F66D8" w:rsidRDefault="00D5233E" w:rsidP="005F66D8">
      <w:pPr>
        <w:pStyle w:val="Default"/>
        <w:jc w:val="both"/>
        <w:rPr>
          <w:rFonts w:ascii="Arial" w:hAnsi="Arial" w:cs="Arial"/>
          <w:sz w:val="22"/>
          <w:szCs w:val="22"/>
        </w:rPr>
      </w:pPr>
    </w:p>
    <w:p w:rsidR="00D5233E" w:rsidRPr="005F66D8" w:rsidRDefault="001A3480" w:rsidP="005F66D8">
      <w:pPr>
        <w:tabs>
          <w:tab w:val="left" w:pos="9923"/>
        </w:tabs>
        <w:spacing w:after="0" w:line="240" w:lineRule="auto"/>
        <w:ind w:right="49"/>
        <w:jc w:val="both"/>
        <w:rPr>
          <w:rFonts w:ascii="Arial" w:hAnsi="Arial" w:cs="Arial"/>
          <w:sz w:val="22"/>
        </w:rPr>
      </w:pPr>
      <w:r>
        <w:rPr>
          <w:rFonts w:ascii="Arial" w:hAnsi="Arial" w:cs="Arial"/>
          <w:b/>
          <w:sz w:val="22"/>
        </w:rPr>
        <w:t>1.4.1</w:t>
      </w:r>
      <w:r w:rsidR="00D5233E" w:rsidRPr="005F66D8">
        <w:rPr>
          <w:rFonts w:ascii="Arial" w:hAnsi="Arial" w:cs="Arial"/>
          <w:sz w:val="22"/>
        </w:rPr>
        <w:t xml:space="preserve"> O atleta titular substituído não pode retornar ao jogo na mesma partida.</w:t>
      </w:r>
    </w:p>
    <w:p w:rsidR="00D5233E" w:rsidRPr="005F66D8" w:rsidRDefault="00D5233E" w:rsidP="005F66D8">
      <w:pPr>
        <w:tabs>
          <w:tab w:val="left" w:pos="9923"/>
        </w:tabs>
        <w:spacing w:after="0" w:line="240" w:lineRule="auto"/>
        <w:ind w:right="49"/>
        <w:jc w:val="both"/>
        <w:rPr>
          <w:rFonts w:ascii="Arial" w:hAnsi="Arial" w:cs="Arial"/>
          <w:sz w:val="22"/>
        </w:rPr>
      </w:pPr>
    </w:p>
    <w:p w:rsidR="00D5233E" w:rsidRPr="005F66D8" w:rsidRDefault="001A3480" w:rsidP="005F66D8">
      <w:pPr>
        <w:pStyle w:val="Default"/>
        <w:jc w:val="both"/>
        <w:rPr>
          <w:rFonts w:ascii="Arial" w:hAnsi="Arial" w:cs="Arial"/>
          <w:sz w:val="22"/>
          <w:szCs w:val="22"/>
        </w:rPr>
      </w:pPr>
      <w:r>
        <w:rPr>
          <w:rFonts w:ascii="Arial" w:hAnsi="Arial" w:cs="Arial"/>
          <w:b/>
          <w:sz w:val="22"/>
          <w:szCs w:val="22"/>
        </w:rPr>
        <w:t>1.4.2</w:t>
      </w:r>
      <w:r w:rsidR="00D5233E" w:rsidRPr="005F66D8">
        <w:rPr>
          <w:rFonts w:ascii="Arial" w:hAnsi="Arial" w:cs="Arial"/>
          <w:sz w:val="22"/>
          <w:szCs w:val="22"/>
        </w:rPr>
        <w:t xml:space="preserve"> Antes do início de cada jogo, todos os jogadores deverão assinar a súmula e o responsável de cada equipe deverá entregar a relação dos jogadores junto à mesa de controle, designado, ao mesmo tempo, o capitão para entendimento com a coordenação e juízes.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1.5</w:t>
      </w:r>
      <w:r w:rsidRPr="005F66D8">
        <w:rPr>
          <w:rFonts w:ascii="Arial" w:hAnsi="Arial" w:cs="Arial"/>
          <w:sz w:val="22"/>
          <w:szCs w:val="22"/>
        </w:rPr>
        <w:t xml:space="preserve"> Na pista, somente </w:t>
      </w:r>
      <w:proofErr w:type="gramStart"/>
      <w:r w:rsidRPr="005F66D8">
        <w:rPr>
          <w:rFonts w:ascii="Arial" w:hAnsi="Arial" w:cs="Arial"/>
          <w:sz w:val="22"/>
          <w:szCs w:val="22"/>
        </w:rPr>
        <w:t>será</w:t>
      </w:r>
      <w:proofErr w:type="gramEnd"/>
      <w:r w:rsidRPr="005F66D8">
        <w:rPr>
          <w:rFonts w:ascii="Arial" w:hAnsi="Arial" w:cs="Arial"/>
          <w:sz w:val="22"/>
          <w:szCs w:val="22"/>
        </w:rPr>
        <w:t xml:space="preserve"> permitida a presença de atletas titulares, os quais deverão permanecer durante os lançamentos dentro das linhas demarcatórias.</w:t>
      </w:r>
    </w:p>
    <w:p w:rsidR="00D5233E" w:rsidRPr="005F66D8" w:rsidRDefault="00D5233E" w:rsidP="005F66D8">
      <w:pPr>
        <w:pStyle w:val="Default"/>
        <w:jc w:val="both"/>
        <w:rPr>
          <w:rFonts w:ascii="Arial" w:hAnsi="Arial" w:cs="Arial"/>
          <w:sz w:val="22"/>
          <w:szCs w:val="22"/>
        </w:rPr>
      </w:pPr>
    </w:p>
    <w:p w:rsidR="00D5233E" w:rsidRPr="005F66D8" w:rsidRDefault="001A3480" w:rsidP="005F66D8">
      <w:pPr>
        <w:pStyle w:val="Default"/>
        <w:jc w:val="both"/>
        <w:rPr>
          <w:rFonts w:ascii="Arial" w:hAnsi="Arial" w:cs="Arial"/>
          <w:sz w:val="22"/>
          <w:szCs w:val="22"/>
        </w:rPr>
      </w:pPr>
      <w:r>
        <w:rPr>
          <w:rFonts w:ascii="Arial" w:hAnsi="Arial" w:cs="Arial"/>
          <w:b/>
          <w:sz w:val="22"/>
          <w:szCs w:val="22"/>
        </w:rPr>
        <w:t>1.5.1</w:t>
      </w:r>
      <w:r w:rsidR="00D5233E" w:rsidRPr="005F66D8">
        <w:rPr>
          <w:rFonts w:ascii="Arial" w:hAnsi="Arial" w:cs="Arial"/>
          <w:b/>
          <w:sz w:val="22"/>
          <w:szCs w:val="22"/>
        </w:rPr>
        <w:t xml:space="preserve"> </w:t>
      </w:r>
      <w:r w:rsidR="00D5233E" w:rsidRPr="005F66D8">
        <w:rPr>
          <w:rFonts w:ascii="Arial" w:hAnsi="Arial" w:cs="Arial"/>
          <w:sz w:val="22"/>
          <w:szCs w:val="22"/>
        </w:rPr>
        <w:t>Outras pessoas, para orientar ou sob qualquer pretexto, não poderão adentrar a pista durante os lançamentos.</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1.6</w:t>
      </w:r>
      <w:r w:rsidRPr="005F66D8">
        <w:rPr>
          <w:rFonts w:ascii="Arial" w:hAnsi="Arial" w:cs="Arial"/>
          <w:sz w:val="22"/>
          <w:szCs w:val="22"/>
        </w:rPr>
        <w:t xml:space="preserve"> Os atletas ficam impedidos de fumar e tomar bebidas alcoólicas dentro das canchas durante as partidas.</w:t>
      </w:r>
    </w:p>
    <w:p w:rsidR="00D5233E" w:rsidRPr="005F66D8" w:rsidRDefault="00D5233E" w:rsidP="005F66D8">
      <w:pPr>
        <w:pStyle w:val="Default"/>
        <w:jc w:val="both"/>
        <w:rPr>
          <w:rFonts w:ascii="Arial" w:hAnsi="Arial" w:cs="Arial"/>
          <w:sz w:val="22"/>
          <w:szCs w:val="22"/>
        </w:rPr>
      </w:pPr>
    </w:p>
    <w:p w:rsidR="00D5233E" w:rsidRPr="005F66D8" w:rsidRDefault="001A3480" w:rsidP="005F66D8">
      <w:pPr>
        <w:pStyle w:val="Default"/>
        <w:jc w:val="both"/>
        <w:rPr>
          <w:rFonts w:ascii="Arial" w:hAnsi="Arial" w:cs="Arial"/>
          <w:sz w:val="22"/>
          <w:szCs w:val="22"/>
        </w:rPr>
      </w:pPr>
      <w:r>
        <w:rPr>
          <w:rFonts w:ascii="Arial" w:hAnsi="Arial" w:cs="Arial"/>
          <w:b/>
          <w:sz w:val="22"/>
          <w:szCs w:val="22"/>
        </w:rPr>
        <w:t>1.6.1</w:t>
      </w:r>
      <w:r w:rsidR="00D5233E" w:rsidRPr="005F66D8">
        <w:rPr>
          <w:rFonts w:ascii="Arial" w:hAnsi="Arial" w:cs="Arial"/>
          <w:b/>
          <w:sz w:val="22"/>
          <w:szCs w:val="22"/>
        </w:rPr>
        <w:t xml:space="preserve"> </w:t>
      </w:r>
      <w:r w:rsidR="00D5233E" w:rsidRPr="005F66D8">
        <w:rPr>
          <w:rFonts w:ascii="Arial" w:hAnsi="Arial" w:cs="Arial"/>
          <w:sz w:val="22"/>
          <w:szCs w:val="22"/>
        </w:rPr>
        <w:t xml:space="preserve">A infração a este artigo implica a substituição do atleta infrator. Caso a equipe tenha processado uma substituição anterior, o atleta será desqualificado com </w:t>
      </w:r>
      <w:proofErr w:type="gramStart"/>
      <w:r w:rsidR="00D5233E" w:rsidRPr="005F66D8">
        <w:rPr>
          <w:rFonts w:ascii="Arial" w:hAnsi="Arial" w:cs="Arial"/>
          <w:sz w:val="22"/>
          <w:szCs w:val="22"/>
        </w:rPr>
        <w:t>as respectivas bochas</w:t>
      </w:r>
      <w:proofErr w:type="gramEnd"/>
      <w:r w:rsidR="00D5233E" w:rsidRPr="005F66D8">
        <w:rPr>
          <w:rFonts w:ascii="Arial" w:hAnsi="Arial" w:cs="Arial"/>
          <w:sz w:val="22"/>
          <w:szCs w:val="22"/>
        </w:rPr>
        <w:t>.</w:t>
      </w:r>
    </w:p>
    <w:p w:rsidR="00D5233E" w:rsidRPr="005F66D8" w:rsidRDefault="00D5233E" w:rsidP="005F66D8">
      <w:pPr>
        <w:pStyle w:val="Default"/>
        <w:jc w:val="both"/>
        <w:rPr>
          <w:rFonts w:ascii="Arial" w:hAnsi="Arial" w:cs="Arial"/>
          <w:sz w:val="22"/>
          <w:szCs w:val="22"/>
        </w:rPr>
      </w:pPr>
    </w:p>
    <w:p w:rsidR="00570C0B" w:rsidRDefault="00570C0B" w:rsidP="005F66D8">
      <w:pPr>
        <w:pStyle w:val="Default"/>
        <w:jc w:val="both"/>
        <w:rPr>
          <w:rFonts w:ascii="Arial" w:hAnsi="Arial" w:cs="Arial"/>
          <w:b/>
          <w:sz w:val="22"/>
          <w:szCs w:val="22"/>
        </w:rPr>
      </w:pPr>
    </w:p>
    <w:p w:rsidR="00570C0B" w:rsidRDefault="00570C0B" w:rsidP="005F66D8">
      <w:pPr>
        <w:pStyle w:val="Default"/>
        <w:jc w:val="both"/>
        <w:rPr>
          <w:rFonts w:ascii="Arial" w:hAnsi="Arial" w:cs="Arial"/>
          <w:b/>
          <w:sz w:val="22"/>
          <w:szCs w:val="22"/>
        </w:rPr>
      </w:pPr>
    </w:p>
    <w:p w:rsidR="00570C0B" w:rsidRDefault="00570C0B" w:rsidP="005F66D8">
      <w:pPr>
        <w:pStyle w:val="Default"/>
        <w:jc w:val="both"/>
        <w:rPr>
          <w:rFonts w:ascii="Arial" w:hAnsi="Arial" w:cs="Arial"/>
          <w:b/>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lastRenderedPageBreak/>
        <w:t xml:space="preserve">1.7 </w:t>
      </w:r>
      <w:r w:rsidRPr="005F66D8">
        <w:rPr>
          <w:rFonts w:ascii="Arial" w:hAnsi="Arial" w:cs="Arial"/>
          <w:sz w:val="22"/>
          <w:szCs w:val="22"/>
        </w:rPr>
        <w:t xml:space="preserve">Para efeito de classificação, a contagem de pontos obedecerá a seguinte pontuação: </w:t>
      </w:r>
    </w:p>
    <w:p w:rsidR="00570C0B" w:rsidRDefault="00570C0B"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Vitória</w:t>
      </w:r>
      <w:proofErr w:type="gramStart"/>
      <w:r w:rsidRPr="005F66D8">
        <w:rPr>
          <w:rFonts w:ascii="Arial" w:hAnsi="Arial" w:cs="Arial"/>
          <w:sz w:val="22"/>
          <w:szCs w:val="22"/>
        </w:rPr>
        <w:t>............................</w:t>
      </w:r>
      <w:proofErr w:type="gramEnd"/>
      <w:r w:rsidRPr="005F66D8">
        <w:rPr>
          <w:rFonts w:ascii="Arial" w:hAnsi="Arial" w:cs="Arial"/>
          <w:sz w:val="22"/>
          <w:szCs w:val="22"/>
        </w:rPr>
        <w:t>2 pontos;</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Derrota</w:t>
      </w:r>
      <w:proofErr w:type="gramStart"/>
      <w:r w:rsidRPr="005F66D8">
        <w:rPr>
          <w:rFonts w:ascii="Arial" w:hAnsi="Arial" w:cs="Arial"/>
          <w:sz w:val="22"/>
          <w:szCs w:val="22"/>
        </w:rPr>
        <w:t>..........................</w:t>
      </w:r>
      <w:proofErr w:type="gramEnd"/>
      <w:r w:rsidRPr="005F66D8">
        <w:rPr>
          <w:rFonts w:ascii="Arial" w:hAnsi="Arial" w:cs="Arial"/>
          <w:sz w:val="22"/>
          <w:szCs w:val="22"/>
        </w:rPr>
        <w:t>1 ponto;</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Ausência</w:t>
      </w:r>
      <w:proofErr w:type="gramStart"/>
      <w:r w:rsidRPr="005F66D8">
        <w:rPr>
          <w:rFonts w:ascii="Arial" w:hAnsi="Arial" w:cs="Arial"/>
          <w:sz w:val="22"/>
          <w:szCs w:val="22"/>
        </w:rPr>
        <w:t>.......................</w:t>
      </w:r>
      <w:proofErr w:type="gramEnd"/>
      <w:r w:rsidRPr="005F66D8">
        <w:rPr>
          <w:rFonts w:ascii="Arial" w:hAnsi="Arial" w:cs="Arial"/>
          <w:sz w:val="22"/>
          <w:szCs w:val="22"/>
        </w:rPr>
        <w:t>0 ponto.</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1.8 </w:t>
      </w:r>
      <w:r w:rsidRPr="005F66D8">
        <w:rPr>
          <w:rFonts w:ascii="Arial" w:hAnsi="Arial" w:cs="Arial"/>
          <w:sz w:val="22"/>
          <w:szCs w:val="22"/>
        </w:rPr>
        <w:t>As partidas serão disputadas em até 12 pontos em todas as fases da competição.</w:t>
      </w:r>
    </w:p>
    <w:p w:rsidR="00D5233E" w:rsidRPr="005F66D8" w:rsidRDefault="00D5233E" w:rsidP="005F66D8">
      <w:pPr>
        <w:pStyle w:val="Default"/>
        <w:jc w:val="both"/>
        <w:rPr>
          <w:rFonts w:ascii="Arial" w:hAnsi="Arial" w:cs="Arial"/>
          <w:sz w:val="22"/>
          <w:szCs w:val="22"/>
        </w:rPr>
      </w:pPr>
    </w:p>
    <w:p w:rsidR="00D5233E" w:rsidRDefault="001A3480" w:rsidP="005F66D8">
      <w:pPr>
        <w:pStyle w:val="Default"/>
        <w:jc w:val="both"/>
        <w:rPr>
          <w:rFonts w:ascii="Arial" w:hAnsi="Arial" w:cs="Arial"/>
          <w:sz w:val="22"/>
          <w:szCs w:val="22"/>
        </w:rPr>
      </w:pPr>
      <w:r>
        <w:rPr>
          <w:rFonts w:ascii="Arial" w:hAnsi="Arial" w:cs="Arial"/>
          <w:b/>
          <w:sz w:val="22"/>
          <w:szCs w:val="22"/>
        </w:rPr>
        <w:t>1.8.1</w:t>
      </w:r>
      <w:r w:rsidR="00D5233E" w:rsidRPr="005F66D8">
        <w:rPr>
          <w:rFonts w:ascii="Arial" w:hAnsi="Arial" w:cs="Arial"/>
          <w:b/>
          <w:sz w:val="22"/>
          <w:szCs w:val="22"/>
        </w:rPr>
        <w:t xml:space="preserve"> </w:t>
      </w:r>
      <w:r w:rsidR="00D5233E" w:rsidRPr="005F66D8">
        <w:rPr>
          <w:rFonts w:ascii="Arial" w:hAnsi="Arial" w:cs="Arial"/>
          <w:sz w:val="22"/>
          <w:szCs w:val="22"/>
        </w:rPr>
        <w:t>Ocorrendo empate na classificação, em turno ou grupo, serão empregados os seguintes critérios:</w:t>
      </w:r>
    </w:p>
    <w:p w:rsidR="001A3480" w:rsidRPr="005F66D8" w:rsidRDefault="001A3480" w:rsidP="005F66D8">
      <w:pPr>
        <w:pStyle w:val="Default"/>
        <w:jc w:val="both"/>
        <w:rPr>
          <w:rFonts w:ascii="Arial" w:hAnsi="Arial" w:cs="Arial"/>
          <w:sz w:val="22"/>
          <w:szCs w:val="22"/>
        </w:rPr>
      </w:pPr>
    </w:p>
    <w:p w:rsidR="00D5233E" w:rsidRPr="005F66D8" w:rsidRDefault="00D5233E" w:rsidP="005F66D8">
      <w:pPr>
        <w:pStyle w:val="Default"/>
        <w:numPr>
          <w:ilvl w:val="0"/>
          <w:numId w:val="36"/>
        </w:numPr>
        <w:jc w:val="both"/>
        <w:rPr>
          <w:rFonts w:ascii="Arial" w:hAnsi="Arial" w:cs="Arial"/>
          <w:sz w:val="22"/>
          <w:szCs w:val="22"/>
        </w:rPr>
      </w:pPr>
      <w:r w:rsidRPr="005F66D8">
        <w:rPr>
          <w:rFonts w:ascii="Arial" w:hAnsi="Arial" w:cs="Arial"/>
          <w:sz w:val="22"/>
          <w:szCs w:val="22"/>
        </w:rPr>
        <w:t>Entre duas equipes: confronto direto;</w:t>
      </w:r>
    </w:p>
    <w:p w:rsidR="00D5233E" w:rsidRPr="005F66D8" w:rsidRDefault="00D5233E" w:rsidP="005F66D8">
      <w:pPr>
        <w:pStyle w:val="Default"/>
        <w:numPr>
          <w:ilvl w:val="0"/>
          <w:numId w:val="36"/>
        </w:numPr>
        <w:jc w:val="both"/>
        <w:rPr>
          <w:rFonts w:ascii="Arial" w:hAnsi="Arial" w:cs="Arial"/>
          <w:sz w:val="22"/>
          <w:szCs w:val="22"/>
        </w:rPr>
      </w:pPr>
      <w:r w:rsidRPr="005F66D8">
        <w:rPr>
          <w:rFonts w:ascii="Arial" w:hAnsi="Arial" w:cs="Arial"/>
          <w:sz w:val="22"/>
          <w:szCs w:val="22"/>
        </w:rPr>
        <w:t>Entre três ou mais equipes:</w:t>
      </w:r>
    </w:p>
    <w:p w:rsidR="00D5233E" w:rsidRPr="005F66D8" w:rsidRDefault="00D5233E" w:rsidP="005F66D8">
      <w:pPr>
        <w:pStyle w:val="Default"/>
        <w:numPr>
          <w:ilvl w:val="0"/>
          <w:numId w:val="37"/>
        </w:numPr>
        <w:jc w:val="both"/>
        <w:rPr>
          <w:rFonts w:ascii="Arial" w:hAnsi="Arial" w:cs="Arial"/>
          <w:sz w:val="22"/>
          <w:szCs w:val="22"/>
        </w:rPr>
      </w:pPr>
      <w:r w:rsidRPr="005F66D8">
        <w:rPr>
          <w:rFonts w:ascii="Arial" w:hAnsi="Arial" w:cs="Arial"/>
          <w:sz w:val="22"/>
          <w:szCs w:val="22"/>
        </w:rPr>
        <w:t>Saldo de pontos nas partidas realizadas entre si, no grupo ou turno em que ocorreu o empate;</w:t>
      </w:r>
    </w:p>
    <w:p w:rsidR="00D5233E" w:rsidRPr="005F66D8" w:rsidRDefault="00D5233E" w:rsidP="005F66D8">
      <w:pPr>
        <w:pStyle w:val="Default"/>
        <w:numPr>
          <w:ilvl w:val="0"/>
          <w:numId w:val="37"/>
        </w:numPr>
        <w:jc w:val="both"/>
        <w:rPr>
          <w:rFonts w:ascii="Arial" w:hAnsi="Arial" w:cs="Arial"/>
          <w:sz w:val="22"/>
          <w:szCs w:val="22"/>
        </w:rPr>
      </w:pPr>
      <w:r w:rsidRPr="005F66D8">
        <w:rPr>
          <w:rFonts w:ascii="Arial" w:hAnsi="Arial" w:cs="Arial"/>
          <w:sz w:val="22"/>
          <w:szCs w:val="22"/>
        </w:rPr>
        <w:t>Saldo de pontos em todas as partidas do grupo ou turno em que ocorreu o empate;</w:t>
      </w:r>
    </w:p>
    <w:p w:rsidR="00D5233E" w:rsidRPr="005F66D8" w:rsidRDefault="00D5233E" w:rsidP="005F66D8">
      <w:pPr>
        <w:pStyle w:val="Default"/>
        <w:numPr>
          <w:ilvl w:val="0"/>
          <w:numId w:val="37"/>
        </w:numPr>
        <w:jc w:val="both"/>
        <w:rPr>
          <w:rFonts w:ascii="Arial" w:hAnsi="Arial" w:cs="Arial"/>
          <w:sz w:val="22"/>
          <w:szCs w:val="22"/>
        </w:rPr>
      </w:pPr>
      <w:r w:rsidRPr="005F66D8">
        <w:rPr>
          <w:rFonts w:ascii="Arial" w:hAnsi="Arial" w:cs="Arial"/>
          <w:sz w:val="22"/>
          <w:szCs w:val="22"/>
        </w:rPr>
        <w:t>Soma dos pontos em todas as partidas do grupo ou turno em que ocorreu o empate;</w:t>
      </w:r>
    </w:p>
    <w:p w:rsidR="00D5233E" w:rsidRPr="005F66D8" w:rsidRDefault="00D5233E" w:rsidP="005F66D8">
      <w:pPr>
        <w:pStyle w:val="Default"/>
        <w:numPr>
          <w:ilvl w:val="0"/>
          <w:numId w:val="37"/>
        </w:numPr>
        <w:jc w:val="both"/>
        <w:rPr>
          <w:rFonts w:ascii="Arial" w:hAnsi="Arial" w:cs="Arial"/>
          <w:sz w:val="22"/>
          <w:szCs w:val="22"/>
        </w:rPr>
      </w:pPr>
      <w:r w:rsidRPr="005F66D8">
        <w:rPr>
          <w:rFonts w:ascii="Arial" w:hAnsi="Arial" w:cs="Arial"/>
          <w:sz w:val="22"/>
          <w:szCs w:val="22"/>
        </w:rPr>
        <w:t>Sorteio.</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1.9 </w:t>
      </w:r>
      <w:r w:rsidRPr="005F66D8">
        <w:rPr>
          <w:rFonts w:ascii="Arial" w:hAnsi="Arial" w:cs="Arial"/>
          <w:sz w:val="22"/>
          <w:szCs w:val="22"/>
        </w:rPr>
        <w:t xml:space="preserve">A equipe que ganhar o sorteio escolherá as bolas arremessando o </w:t>
      </w:r>
      <w:proofErr w:type="spellStart"/>
      <w:r w:rsidRPr="005F66D8">
        <w:rPr>
          <w:rFonts w:ascii="Arial" w:hAnsi="Arial" w:cs="Arial"/>
          <w:sz w:val="22"/>
          <w:szCs w:val="22"/>
        </w:rPr>
        <w:t>bolim</w:t>
      </w:r>
      <w:proofErr w:type="spellEnd"/>
      <w:r w:rsidRPr="005F66D8">
        <w:rPr>
          <w:rFonts w:ascii="Arial" w:hAnsi="Arial" w:cs="Arial"/>
          <w:sz w:val="22"/>
          <w:szCs w:val="22"/>
        </w:rPr>
        <w:t xml:space="preserve"> e jogará a ponto primeiro.</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1.10 </w:t>
      </w:r>
      <w:r w:rsidRPr="005F66D8">
        <w:rPr>
          <w:rFonts w:ascii="Arial" w:hAnsi="Arial" w:cs="Arial"/>
          <w:sz w:val="22"/>
          <w:szCs w:val="22"/>
        </w:rPr>
        <w:t>As bolas que iniciarem a partida não poderão ser substituídas, a não ser que se quebrem durante o jogo.</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1.11 </w:t>
      </w:r>
      <w:r w:rsidRPr="005F66D8">
        <w:rPr>
          <w:rFonts w:ascii="Arial" w:hAnsi="Arial" w:cs="Arial"/>
          <w:sz w:val="22"/>
          <w:szCs w:val="22"/>
        </w:rPr>
        <w:t>O árbitro de ponto só autoriza o levantamento de bolas após a confirmação dos pontos pela equipe perdedora da jogada.</w:t>
      </w:r>
    </w:p>
    <w:p w:rsidR="00D5233E" w:rsidRPr="005F66D8" w:rsidRDefault="00D5233E" w:rsidP="005F66D8">
      <w:pPr>
        <w:pStyle w:val="Default"/>
        <w:jc w:val="both"/>
        <w:rPr>
          <w:rFonts w:ascii="Arial" w:hAnsi="Arial" w:cs="Arial"/>
          <w:sz w:val="22"/>
          <w:szCs w:val="22"/>
        </w:rPr>
      </w:pPr>
    </w:p>
    <w:p w:rsidR="00570C0B" w:rsidRDefault="00570C0B" w:rsidP="005F66D8">
      <w:pPr>
        <w:pStyle w:val="Default"/>
        <w:jc w:val="both"/>
        <w:rPr>
          <w:rFonts w:ascii="Arial" w:hAnsi="Arial" w:cs="Arial"/>
          <w:b/>
          <w:color w:val="auto"/>
          <w:sz w:val="22"/>
          <w:szCs w:val="22"/>
        </w:rPr>
      </w:pPr>
    </w:p>
    <w:p w:rsidR="00D5233E" w:rsidRPr="005F66D8" w:rsidRDefault="00D5233E" w:rsidP="005F66D8">
      <w:pPr>
        <w:pStyle w:val="Default"/>
        <w:jc w:val="both"/>
        <w:rPr>
          <w:rFonts w:ascii="Arial" w:hAnsi="Arial" w:cs="Arial"/>
          <w:b/>
          <w:color w:val="auto"/>
          <w:sz w:val="22"/>
          <w:szCs w:val="22"/>
          <w:u w:val="single"/>
        </w:rPr>
      </w:pPr>
      <w:r w:rsidRPr="005F66D8">
        <w:rPr>
          <w:rFonts w:ascii="Arial" w:hAnsi="Arial" w:cs="Arial"/>
          <w:b/>
          <w:color w:val="auto"/>
          <w:sz w:val="22"/>
          <w:szCs w:val="22"/>
        </w:rPr>
        <w:t xml:space="preserve">2. </w:t>
      </w:r>
      <w:r w:rsidRPr="005F66D8">
        <w:rPr>
          <w:rFonts w:ascii="Arial" w:hAnsi="Arial" w:cs="Arial"/>
          <w:b/>
          <w:color w:val="auto"/>
          <w:sz w:val="22"/>
          <w:szCs w:val="22"/>
          <w:u w:val="single"/>
        </w:rPr>
        <w:t>CANASTRA</w:t>
      </w:r>
    </w:p>
    <w:p w:rsidR="00D5233E" w:rsidRPr="005F66D8" w:rsidRDefault="00D5233E" w:rsidP="005F66D8">
      <w:pPr>
        <w:pStyle w:val="Default"/>
        <w:jc w:val="both"/>
        <w:rPr>
          <w:rFonts w:ascii="Arial" w:hAnsi="Arial" w:cs="Arial"/>
          <w:b/>
          <w:color w:val="auto"/>
          <w:sz w:val="22"/>
          <w:szCs w:val="22"/>
          <w:u w:val="single"/>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2.1 </w:t>
      </w:r>
      <w:r w:rsidRPr="005F66D8">
        <w:rPr>
          <w:rFonts w:ascii="Arial" w:hAnsi="Arial" w:cs="Arial"/>
          <w:color w:val="auto"/>
          <w:sz w:val="22"/>
          <w:szCs w:val="22"/>
        </w:rPr>
        <w:t>A modalidade de Canastra nos Jogos d</w:t>
      </w:r>
      <w:r w:rsidR="001A3480">
        <w:rPr>
          <w:rFonts w:ascii="Arial" w:hAnsi="Arial" w:cs="Arial"/>
          <w:color w:val="auto"/>
          <w:sz w:val="22"/>
          <w:szCs w:val="22"/>
        </w:rPr>
        <w:t>e Integração dos Servidores Públicos</w:t>
      </w:r>
      <w:r w:rsidRPr="005F66D8">
        <w:rPr>
          <w:rFonts w:ascii="Arial" w:hAnsi="Arial" w:cs="Arial"/>
          <w:color w:val="auto"/>
          <w:sz w:val="22"/>
          <w:szCs w:val="22"/>
        </w:rPr>
        <w:t xml:space="preserve"> de Florianópolis será regido por este regulamento e suas especificações.</w:t>
      </w:r>
    </w:p>
    <w:p w:rsidR="00D5233E" w:rsidRPr="005F66D8" w:rsidRDefault="00D5233E" w:rsidP="005F66D8">
      <w:pPr>
        <w:pStyle w:val="Default"/>
        <w:jc w:val="both"/>
        <w:rPr>
          <w:rFonts w:ascii="Arial" w:hAnsi="Arial" w:cs="Arial"/>
          <w:b/>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2.2 </w:t>
      </w:r>
      <w:r w:rsidRPr="005F66D8">
        <w:rPr>
          <w:rFonts w:ascii="Arial" w:hAnsi="Arial" w:cs="Arial"/>
          <w:color w:val="auto"/>
          <w:sz w:val="22"/>
          <w:szCs w:val="22"/>
        </w:rPr>
        <w:t xml:space="preserve">As equipes serão formadas por </w:t>
      </w:r>
      <w:proofErr w:type="gramStart"/>
      <w:r w:rsidRPr="005F66D8">
        <w:rPr>
          <w:rFonts w:ascii="Arial" w:hAnsi="Arial" w:cs="Arial"/>
          <w:color w:val="auto"/>
          <w:sz w:val="22"/>
          <w:szCs w:val="22"/>
        </w:rPr>
        <w:t>2</w:t>
      </w:r>
      <w:proofErr w:type="gramEnd"/>
      <w:r w:rsidRPr="005F66D8">
        <w:rPr>
          <w:rFonts w:ascii="Arial" w:hAnsi="Arial" w:cs="Arial"/>
          <w:color w:val="auto"/>
          <w:sz w:val="22"/>
          <w:szCs w:val="22"/>
        </w:rPr>
        <w:t xml:space="preserve"> (dois) jogadores titulares e 1 (um) reserva, com direito a uma substituição por partida, em qualquer momento do jogo. O atleta substituído não pode retornar ao jogo na mesma partida.</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2.3 </w:t>
      </w:r>
      <w:proofErr w:type="gramStart"/>
      <w:r w:rsidRPr="005F66D8">
        <w:rPr>
          <w:rFonts w:ascii="Arial" w:hAnsi="Arial" w:cs="Arial"/>
          <w:color w:val="auto"/>
          <w:sz w:val="22"/>
          <w:szCs w:val="22"/>
        </w:rPr>
        <w:t>Será</w:t>
      </w:r>
      <w:proofErr w:type="gramEnd"/>
      <w:r w:rsidRPr="005F66D8">
        <w:rPr>
          <w:rFonts w:ascii="Arial" w:hAnsi="Arial" w:cs="Arial"/>
          <w:color w:val="auto"/>
          <w:sz w:val="22"/>
          <w:szCs w:val="22"/>
        </w:rPr>
        <w:t xml:space="preserve"> considerada vencedora a dupla que atingir 1.000 (um mil) pontos na Etapa Seletiva e 2.000 (dois mil) pontos na Etapa Final, em única partida.</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2.3.1 </w:t>
      </w:r>
      <w:r w:rsidRPr="005F66D8">
        <w:rPr>
          <w:rFonts w:ascii="Arial" w:hAnsi="Arial" w:cs="Arial"/>
          <w:color w:val="auto"/>
          <w:sz w:val="22"/>
          <w:szCs w:val="22"/>
        </w:rPr>
        <w:t xml:space="preserve">Para efeitos de classificação, a contagem de pontos obedecerá a seguinte tabela: </w:t>
      </w:r>
    </w:p>
    <w:p w:rsidR="00570C0B" w:rsidRDefault="00570C0B"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color w:val="auto"/>
          <w:sz w:val="22"/>
          <w:szCs w:val="22"/>
        </w:rPr>
        <w:t>Vitória</w:t>
      </w:r>
      <w:proofErr w:type="gramStart"/>
      <w:r w:rsidRPr="005F66D8">
        <w:rPr>
          <w:rFonts w:ascii="Arial" w:hAnsi="Arial" w:cs="Arial"/>
          <w:color w:val="auto"/>
          <w:sz w:val="22"/>
          <w:szCs w:val="22"/>
        </w:rPr>
        <w:t>.....................</w:t>
      </w:r>
      <w:proofErr w:type="gramEnd"/>
      <w:r w:rsidRPr="005F66D8">
        <w:rPr>
          <w:rFonts w:ascii="Arial" w:hAnsi="Arial" w:cs="Arial"/>
          <w:color w:val="auto"/>
          <w:sz w:val="22"/>
          <w:szCs w:val="22"/>
        </w:rPr>
        <w:t>2 pontos;</w:t>
      </w:r>
    </w:p>
    <w:p w:rsidR="00D5233E" w:rsidRPr="005F66D8" w:rsidRDefault="00D5233E" w:rsidP="005F66D8">
      <w:pPr>
        <w:pStyle w:val="Default"/>
        <w:jc w:val="both"/>
        <w:rPr>
          <w:rFonts w:ascii="Arial" w:hAnsi="Arial" w:cs="Arial"/>
          <w:color w:val="auto"/>
          <w:sz w:val="22"/>
          <w:szCs w:val="22"/>
        </w:rPr>
      </w:pPr>
      <w:r w:rsidRPr="005F66D8">
        <w:rPr>
          <w:rFonts w:ascii="Arial" w:hAnsi="Arial" w:cs="Arial"/>
          <w:color w:val="auto"/>
          <w:sz w:val="22"/>
          <w:szCs w:val="22"/>
        </w:rPr>
        <w:t>Derrota</w:t>
      </w:r>
      <w:proofErr w:type="gramStart"/>
      <w:r w:rsidRPr="005F66D8">
        <w:rPr>
          <w:rFonts w:ascii="Arial" w:hAnsi="Arial" w:cs="Arial"/>
          <w:color w:val="auto"/>
          <w:sz w:val="22"/>
          <w:szCs w:val="22"/>
        </w:rPr>
        <w:t>...................</w:t>
      </w:r>
      <w:proofErr w:type="gramEnd"/>
      <w:r w:rsidRPr="005F66D8">
        <w:rPr>
          <w:rFonts w:ascii="Arial" w:hAnsi="Arial" w:cs="Arial"/>
          <w:color w:val="auto"/>
          <w:sz w:val="22"/>
          <w:szCs w:val="22"/>
        </w:rPr>
        <w:t>1 ponto;</w:t>
      </w:r>
    </w:p>
    <w:p w:rsidR="00D5233E" w:rsidRPr="005F66D8" w:rsidRDefault="00D5233E" w:rsidP="005F66D8">
      <w:pPr>
        <w:pStyle w:val="Default"/>
        <w:jc w:val="both"/>
        <w:rPr>
          <w:rFonts w:ascii="Arial" w:hAnsi="Arial" w:cs="Arial"/>
          <w:color w:val="auto"/>
          <w:sz w:val="22"/>
          <w:szCs w:val="22"/>
        </w:rPr>
      </w:pPr>
      <w:r w:rsidRPr="005F66D8">
        <w:rPr>
          <w:rFonts w:ascii="Arial" w:hAnsi="Arial" w:cs="Arial"/>
          <w:color w:val="auto"/>
          <w:sz w:val="22"/>
          <w:szCs w:val="22"/>
        </w:rPr>
        <w:t>Ausência</w:t>
      </w:r>
      <w:proofErr w:type="gramStart"/>
      <w:r w:rsidRPr="005F66D8">
        <w:rPr>
          <w:rFonts w:ascii="Arial" w:hAnsi="Arial" w:cs="Arial"/>
          <w:color w:val="auto"/>
          <w:sz w:val="22"/>
          <w:szCs w:val="22"/>
        </w:rPr>
        <w:t>................</w:t>
      </w:r>
      <w:proofErr w:type="gramEnd"/>
      <w:r w:rsidRPr="005F66D8">
        <w:rPr>
          <w:rFonts w:ascii="Arial" w:hAnsi="Arial" w:cs="Arial"/>
          <w:color w:val="auto"/>
          <w:sz w:val="22"/>
          <w:szCs w:val="22"/>
        </w:rPr>
        <w:t>0 ponto.</w:t>
      </w: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lastRenderedPageBreak/>
        <w:t xml:space="preserve">2.3.2 </w:t>
      </w:r>
      <w:r w:rsidRPr="005F66D8">
        <w:rPr>
          <w:rFonts w:ascii="Arial" w:hAnsi="Arial" w:cs="Arial"/>
          <w:color w:val="auto"/>
          <w:sz w:val="22"/>
          <w:szCs w:val="22"/>
        </w:rPr>
        <w:t>Ocorrendo empate na classificação, serão empregados os seguintes critérios:</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color w:val="auto"/>
          <w:sz w:val="22"/>
          <w:szCs w:val="22"/>
        </w:rPr>
        <w:t>1 – Entre duas duplas: confronto direto.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color w:val="auto"/>
          <w:sz w:val="22"/>
          <w:szCs w:val="22"/>
        </w:rPr>
        <w:t>2 – Entre três ou mais equipes:</w:t>
      </w:r>
    </w:p>
    <w:p w:rsidR="00D5233E" w:rsidRPr="005F66D8" w:rsidRDefault="00D5233E" w:rsidP="005F66D8">
      <w:pPr>
        <w:pStyle w:val="Default"/>
        <w:numPr>
          <w:ilvl w:val="0"/>
          <w:numId w:val="38"/>
        </w:numPr>
        <w:jc w:val="both"/>
        <w:rPr>
          <w:rFonts w:ascii="Arial" w:hAnsi="Arial" w:cs="Arial"/>
          <w:color w:val="auto"/>
          <w:sz w:val="22"/>
          <w:szCs w:val="22"/>
        </w:rPr>
      </w:pPr>
      <w:r w:rsidRPr="005F66D8">
        <w:rPr>
          <w:rFonts w:ascii="Arial" w:hAnsi="Arial" w:cs="Arial"/>
          <w:color w:val="auto"/>
          <w:sz w:val="22"/>
          <w:szCs w:val="22"/>
        </w:rPr>
        <w:t>Maior saldo de pontos nas partidas realizadas entre si;</w:t>
      </w:r>
    </w:p>
    <w:p w:rsidR="00D5233E" w:rsidRPr="005F66D8" w:rsidRDefault="00D5233E" w:rsidP="005F66D8">
      <w:pPr>
        <w:pStyle w:val="Default"/>
        <w:numPr>
          <w:ilvl w:val="0"/>
          <w:numId w:val="38"/>
        </w:numPr>
        <w:jc w:val="both"/>
        <w:rPr>
          <w:rFonts w:ascii="Arial" w:hAnsi="Arial" w:cs="Arial"/>
          <w:color w:val="auto"/>
          <w:sz w:val="22"/>
          <w:szCs w:val="22"/>
        </w:rPr>
      </w:pPr>
      <w:r w:rsidRPr="005F66D8">
        <w:rPr>
          <w:rFonts w:ascii="Arial" w:hAnsi="Arial" w:cs="Arial"/>
          <w:color w:val="auto"/>
          <w:sz w:val="22"/>
          <w:szCs w:val="22"/>
        </w:rPr>
        <w:t>Menor número de pontos sofridos nas partidas realizadas entre si;</w:t>
      </w:r>
    </w:p>
    <w:p w:rsidR="00D5233E" w:rsidRPr="005F66D8" w:rsidRDefault="00D5233E" w:rsidP="005F66D8">
      <w:pPr>
        <w:pStyle w:val="Default"/>
        <w:numPr>
          <w:ilvl w:val="0"/>
          <w:numId w:val="38"/>
        </w:numPr>
        <w:jc w:val="both"/>
        <w:rPr>
          <w:rFonts w:ascii="Arial" w:hAnsi="Arial" w:cs="Arial"/>
          <w:color w:val="auto"/>
          <w:sz w:val="22"/>
          <w:szCs w:val="22"/>
        </w:rPr>
      </w:pPr>
      <w:r w:rsidRPr="005F66D8">
        <w:rPr>
          <w:rFonts w:ascii="Arial" w:hAnsi="Arial" w:cs="Arial"/>
          <w:color w:val="auto"/>
          <w:sz w:val="22"/>
          <w:szCs w:val="22"/>
        </w:rPr>
        <w:t>Maior saldo de pontos nas partidas realizadas no grupo ou turno em que ocorreu o empate;</w:t>
      </w:r>
    </w:p>
    <w:p w:rsidR="00D5233E" w:rsidRPr="005F66D8" w:rsidRDefault="00D5233E" w:rsidP="005F66D8">
      <w:pPr>
        <w:pStyle w:val="Default"/>
        <w:numPr>
          <w:ilvl w:val="0"/>
          <w:numId w:val="38"/>
        </w:numPr>
        <w:jc w:val="both"/>
        <w:rPr>
          <w:rFonts w:ascii="Arial" w:hAnsi="Arial" w:cs="Arial"/>
          <w:color w:val="auto"/>
          <w:sz w:val="22"/>
          <w:szCs w:val="22"/>
        </w:rPr>
      </w:pPr>
      <w:r w:rsidRPr="005F66D8">
        <w:rPr>
          <w:rFonts w:ascii="Arial" w:hAnsi="Arial" w:cs="Arial"/>
          <w:color w:val="auto"/>
          <w:sz w:val="22"/>
          <w:szCs w:val="22"/>
        </w:rPr>
        <w:t>Sorteio.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2.4 </w:t>
      </w:r>
      <w:r w:rsidRPr="005F66D8">
        <w:rPr>
          <w:rFonts w:ascii="Arial" w:hAnsi="Arial" w:cs="Arial"/>
          <w:color w:val="auto"/>
          <w:sz w:val="22"/>
          <w:szCs w:val="22"/>
        </w:rPr>
        <w:t xml:space="preserve">O objetivo é formar jogo com </w:t>
      </w:r>
      <w:proofErr w:type="gramStart"/>
      <w:r w:rsidRPr="005F66D8">
        <w:rPr>
          <w:rFonts w:ascii="Arial" w:hAnsi="Arial" w:cs="Arial"/>
          <w:color w:val="auto"/>
          <w:sz w:val="22"/>
          <w:szCs w:val="22"/>
        </w:rPr>
        <w:t>7</w:t>
      </w:r>
      <w:proofErr w:type="gramEnd"/>
      <w:r w:rsidRPr="005F66D8">
        <w:rPr>
          <w:rFonts w:ascii="Arial" w:hAnsi="Arial" w:cs="Arial"/>
          <w:color w:val="auto"/>
          <w:sz w:val="22"/>
          <w:szCs w:val="22"/>
        </w:rPr>
        <w:t xml:space="preserve"> (sete) cartas, denominado CANASTRA, sendo a pontuação proporcional ao número de canastra e jogos em geral. O jogo será realizado com </w:t>
      </w:r>
      <w:proofErr w:type="gramStart"/>
      <w:r w:rsidRPr="005F66D8">
        <w:rPr>
          <w:rFonts w:ascii="Arial" w:hAnsi="Arial" w:cs="Arial"/>
          <w:color w:val="auto"/>
          <w:sz w:val="22"/>
          <w:szCs w:val="22"/>
        </w:rPr>
        <w:t>2</w:t>
      </w:r>
      <w:proofErr w:type="gramEnd"/>
      <w:r w:rsidRPr="005F66D8">
        <w:rPr>
          <w:rFonts w:ascii="Arial" w:hAnsi="Arial" w:cs="Arial"/>
          <w:color w:val="auto"/>
          <w:sz w:val="22"/>
          <w:szCs w:val="22"/>
        </w:rPr>
        <w:t xml:space="preserve"> (dois) baralhos completos, com as cartas ÀS, 2, 3, 4, 5, 6, 7, 8, 9, 10, VALETE, DAMA e REI.</w:t>
      </w:r>
    </w:p>
    <w:p w:rsidR="00D5233E" w:rsidRPr="005F66D8" w:rsidRDefault="00D5233E" w:rsidP="005F66D8">
      <w:pPr>
        <w:pStyle w:val="Default"/>
        <w:jc w:val="both"/>
        <w:rPr>
          <w:rFonts w:ascii="Arial" w:hAnsi="Arial" w:cs="Arial"/>
          <w:color w:val="auto"/>
          <w:sz w:val="22"/>
          <w:szCs w:val="22"/>
        </w:rPr>
      </w:pPr>
    </w:p>
    <w:p w:rsidR="00D5233E" w:rsidRPr="005F66D8" w:rsidRDefault="001A3480" w:rsidP="005F66D8">
      <w:pPr>
        <w:pStyle w:val="Default"/>
        <w:jc w:val="both"/>
        <w:rPr>
          <w:rFonts w:ascii="Arial" w:hAnsi="Arial" w:cs="Arial"/>
          <w:color w:val="auto"/>
          <w:sz w:val="22"/>
          <w:szCs w:val="22"/>
        </w:rPr>
      </w:pPr>
      <w:r>
        <w:rPr>
          <w:rFonts w:ascii="Arial" w:hAnsi="Arial" w:cs="Arial"/>
          <w:b/>
          <w:color w:val="auto"/>
          <w:sz w:val="22"/>
          <w:szCs w:val="22"/>
        </w:rPr>
        <w:t>2.4.1</w:t>
      </w:r>
      <w:r w:rsidR="00D5233E" w:rsidRPr="005F66D8">
        <w:rPr>
          <w:rFonts w:ascii="Arial" w:hAnsi="Arial" w:cs="Arial"/>
          <w:b/>
          <w:color w:val="auto"/>
          <w:sz w:val="22"/>
          <w:szCs w:val="22"/>
        </w:rPr>
        <w:t xml:space="preserve"> </w:t>
      </w:r>
      <w:r w:rsidR="00D5233E" w:rsidRPr="005F66D8">
        <w:rPr>
          <w:rFonts w:ascii="Arial" w:hAnsi="Arial" w:cs="Arial"/>
          <w:color w:val="auto"/>
          <w:sz w:val="22"/>
          <w:szCs w:val="22"/>
        </w:rPr>
        <w:t>Não haverá limite de pontos para baixar um jogo.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2.5 </w:t>
      </w:r>
      <w:r w:rsidRPr="005F66D8">
        <w:rPr>
          <w:rFonts w:ascii="Arial" w:hAnsi="Arial" w:cs="Arial"/>
          <w:color w:val="auto"/>
          <w:sz w:val="22"/>
          <w:szCs w:val="22"/>
        </w:rPr>
        <w:t xml:space="preserve">Todas as cartas deverão ser embaralhadas, sendo que o jogador da esquerda fará o corte, e após, dará as cartas “dos MORTOS” compostos de 11 (onze) cartas cada, o </w:t>
      </w:r>
      <w:proofErr w:type="spellStart"/>
      <w:r w:rsidRPr="005F66D8">
        <w:rPr>
          <w:rFonts w:ascii="Arial" w:hAnsi="Arial" w:cs="Arial"/>
          <w:color w:val="auto"/>
          <w:sz w:val="22"/>
          <w:szCs w:val="22"/>
        </w:rPr>
        <w:t>carteador</w:t>
      </w:r>
      <w:proofErr w:type="spellEnd"/>
      <w:r w:rsidRPr="005F66D8">
        <w:rPr>
          <w:rFonts w:ascii="Arial" w:hAnsi="Arial" w:cs="Arial"/>
          <w:color w:val="auto"/>
          <w:sz w:val="22"/>
          <w:szCs w:val="22"/>
        </w:rPr>
        <w:t xml:space="preserve"> distribuirá 11 (onze) cartas para cada participante do jogo sempre da direita para a esquerda uma a uma em sequencia. Se o </w:t>
      </w:r>
      <w:proofErr w:type="spellStart"/>
      <w:r w:rsidRPr="005F66D8">
        <w:rPr>
          <w:rFonts w:ascii="Arial" w:hAnsi="Arial" w:cs="Arial"/>
          <w:color w:val="auto"/>
          <w:sz w:val="22"/>
          <w:szCs w:val="22"/>
        </w:rPr>
        <w:t>carteador</w:t>
      </w:r>
      <w:proofErr w:type="spellEnd"/>
      <w:r w:rsidRPr="005F66D8">
        <w:rPr>
          <w:rFonts w:ascii="Arial" w:hAnsi="Arial" w:cs="Arial"/>
          <w:color w:val="auto"/>
          <w:sz w:val="22"/>
          <w:szCs w:val="22"/>
        </w:rPr>
        <w:t xml:space="preserve"> errar a distribuição das cartas, ele deverá repetir a distribuição das mesmas, sem punição.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2.5.1 </w:t>
      </w:r>
      <w:r w:rsidRPr="005F66D8">
        <w:rPr>
          <w:rFonts w:ascii="Arial" w:hAnsi="Arial" w:cs="Arial"/>
          <w:color w:val="auto"/>
          <w:sz w:val="22"/>
          <w:szCs w:val="22"/>
        </w:rPr>
        <w:t>Não poderá ser mostrada a última carta do baralho após o corte, no final da entrega das cartas e nem a última carta do baralho quando contar para dar o morto.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2.6 </w:t>
      </w:r>
      <w:r w:rsidRPr="005F66D8">
        <w:rPr>
          <w:rFonts w:ascii="Arial" w:hAnsi="Arial" w:cs="Arial"/>
          <w:color w:val="auto"/>
          <w:sz w:val="22"/>
          <w:szCs w:val="22"/>
        </w:rPr>
        <w:t xml:space="preserve">Distribuídas </w:t>
      </w:r>
      <w:proofErr w:type="gramStart"/>
      <w:r w:rsidRPr="005F66D8">
        <w:rPr>
          <w:rFonts w:ascii="Arial" w:hAnsi="Arial" w:cs="Arial"/>
          <w:color w:val="auto"/>
          <w:sz w:val="22"/>
          <w:szCs w:val="22"/>
        </w:rPr>
        <w:t>as</w:t>
      </w:r>
      <w:proofErr w:type="gramEnd"/>
      <w:r w:rsidRPr="005F66D8">
        <w:rPr>
          <w:rFonts w:ascii="Arial" w:hAnsi="Arial" w:cs="Arial"/>
          <w:color w:val="auto"/>
          <w:sz w:val="22"/>
          <w:szCs w:val="22"/>
        </w:rPr>
        <w:t xml:space="preserve"> cartas, o primeiro jogador a direita do </w:t>
      </w:r>
      <w:proofErr w:type="spellStart"/>
      <w:r w:rsidRPr="005F66D8">
        <w:rPr>
          <w:rFonts w:ascii="Arial" w:hAnsi="Arial" w:cs="Arial"/>
          <w:color w:val="auto"/>
          <w:sz w:val="22"/>
          <w:szCs w:val="22"/>
        </w:rPr>
        <w:t>carteador</w:t>
      </w:r>
      <w:proofErr w:type="spellEnd"/>
      <w:r w:rsidRPr="005F66D8">
        <w:rPr>
          <w:rFonts w:ascii="Arial" w:hAnsi="Arial" w:cs="Arial"/>
          <w:color w:val="auto"/>
          <w:sz w:val="22"/>
          <w:szCs w:val="22"/>
        </w:rPr>
        <w:t>, inicia o jogo com o direito de somente comprar uma carta do monte central, podendo abaixar jogos ou simplesmente descartar uma carta que não lhe interessa. Os jogadores seguintes terão duas opções: comprar da mesa ou do monte, tão logo faça sua jogada, após o descarte não pode baixar nenhuma carta ou jogo.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2.6.1</w:t>
      </w:r>
      <w:r w:rsidRPr="005F66D8">
        <w:rPr>
          <w:rFonts w:ascii="Arial" w:hAnsi="Arial" w:cs="Arial"/>
          <w:color w:val="auto"/>
          <w:sz w:val="22"/>
          <w:szCs w:val="22"/>
        </w:rPr>
        <w:t xml:space="preserve"> Durante a partida não poderá falar línguas estrangeiras.</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2.7 </w:t>
      </w:r>
      <w:r w:rsidRPr="005F66D8">
        <w:rPr>
          <w:rFonts w:ascii="Arial" w:hAnsi="Arial" w:cs="Arial"/>
          <w:color w:val="auto"/>
          <w:sz w:val="22"/>
          <w:szCs w:val="22"/>
        </w:rPr>
        <w:t xml:space="preserve">Quando estiver jogando poderá baixar o jogo ou cartas que forem de seu interesse, isto é, tirar de sua mão e colocar na mesa com no mínimo </w:t>
      </w:r>
      <w:proofErr w:type="gramStart"/>
      <w:r w:rsidRPr="005F66D8">
        <w:rPr>
          <w:rFonts w:ascii="Arial" w:hAnsi="Arial" w:cs="Arial"/>
          <w:color w:val="auto"/>
          <w:sz w:val="22"/>
          <w:szCs w:val="22"/>
        </w:rPr>
        <w:t>3</w:t>
      </w:r>
      <w:proofErr w:type="gramEnd"/>
      <w:r w:rsidRPr="005F66D8">
        <w:rPr>
          <w:rFonts w:ascii="Arial" w:hAnsi="Arial" w:cs="Arial"/>
          <w:color w:val="auto"/>
          <w:sz w:val="22"/>
          <w:szCs w:val="22"/>
        </w:rPr>
        <w:t xml:space="preserve"> (três) cartas em sequência do mesmo naipe horizontalmente ou 3 (três) cartas iguais verticalmente. O seu parceiro poderá completar, na sua vez de jogar, abaixando cartas nos jogos apresentados na mesa.</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2.8 </w:t>
      </w:r>
      <w:r w:rsidRPr="005F66D8">
        <w:rPr>
          <w:rFonts w:ascii="Arial" w:hAnsi="Arial" w:cs="Arial"/>
          <w:color w:val="auto"/>
          <w:sz w:val="22"/>
          <w:szCs w:val="22"/>
        </w:rPr>
        <w:t>Após a lixada</w:t>
      </w:r>
      <w:proofErr w:type="gramStart"/>
      <w:r w:rsidRPr="005F66D8">
        <w:rPr>
          <w:rFonts w:ascii="Arial" w:hAnsi="Arial" w:cs="Arial"/>
          <w:color w:val="auto"/>
          <w:sz w:val="22"/>
          <w:szCs w:val="22"/>
        </w:rPr>
        <w:t>, deverá</w:t>
      </w:r>
      <w:proofErr w:type="gramEnd"/>
      <w:r w:rsidRPr="005F66D8">
        <w:rPr>
          <w:rFonts w:ascii="Arial" w:hAnsi="Arial" w:cs="Arial"/>
          <w:color w:val="auto"/>
          <w:sz w:val="22"/>
          <w:szCs w:val="22"/>
        </w:rPr>
        <w:t xml:space="preserve"> permanecer uma carta na mesa. Quando o jogador tiver apenas uma carta na mão, não poderá comprar da mesa.</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2.8.1 </w:t>
      </w:r>
      <w:r w:rsidRPr="005F66D8">
        <w:rPr>
          <w:rFonts w:ascii="Arial" w:hAnsi="Arial" w:cs="Arial"/>
          <w:color w:val="auto"/>
          <w:sz w:val="22"/>
          <w:szCs w:val="22"/>
        </w:rPr>
        <w:t xml:space="preserve">Após a lixada e na mesma jogada ocorrer </w:t>
      </w:r>
      <w:proofErr w:type="gramStart"/>
      <w:r w:rsidRPr="005F66D8">
        <w:rPr>
          <w:rFonts w:ascii="Arial" w:hAnsi="Arial" w:cs="Arial"/>
          <w:color w:val="auto"/>
          <w:sz w:val="22"/>
          <w:szCs w:val="22"/>
        </w:rPr>
        <w:t>a</w:t>
      </w:r>
      <w:proofErr w:type="gramEnd"/>
      <w:r w:rsidRPr="005F66D8">
        <w:rPr>
          <w:rFonts w:ascii="Arial" w:hAnsi="Arial" w:cs="Arial"/>
          <w:color w:val="auto"/>
          <w:sz w:val="22"/>
          <w:szCs w:val="22"/>
        </w:rPr>
        <w:t xml:space="preserve"> batida, o jogador poderá ou não deixar uma carta sobre a mesa.</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2.9 </w:t>
      </w:r>
      <w:r w:rsidRPr="005F66D8">
        <w:rPr>
          <w:rFonts w:ascii="Arial" w:hAnsi="Arial" w:cs="Arial"/>
          <w:color w:val="auto"/>
          <w:sz w:val="22"/>
          <w:szCs w:val="22"/>
        </w:rPr>
        <w:t>O jogador da dupla que bater primeiro pegará o morto. Cada dupla tem direito a apenas um morto. Caso termine as cartas do baralho, o morto deverá ir para a mesa, sendo então descontados 100 (cem) pontos da (s) dupla (s) que não pegou.</w:t>
      </w: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lastRenderedPageBreak/>
        <w:t xml:space="preserve">2.10 </w:t>
      </w:r>
      <w:r w:rsidRPr="005F66D8">
        <w:rPr>
          <w:rFonts w:ascii="Arial" w:hAnsi="Arial" w:cs="Arial"/>
          <w:color w:val="auto"/>
          <w:sz w:val="22"/>
          <w:szCs w:val="22"/>
        </w:rPr>
        <w:t>O jogador da dupla que bater primeiro pegará o morto. Cada dupla tem direito a apenas um morto. Caso termine as cartas do baralho, o morto deverá ir para a mesa, sendo então descontados 100 (cem) pontos da (s) dupla (s) que não o pegou.</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2.10.1 </w:t>
      </w:r>
      <w:r w:rsidRPr="005F66D8">
        <w:rPr>
          <w:rFonts w:ascii="Arial" w:hAnsi="Arial" w:cs="Arial"/>
          <w:color w:val="auto"/>
          <w:sz w:val="22"/>
          <w:szCs w:val="22"/>
        </w:rPr>
        <w:t>O jogador que ao bater (1ª batida) e descartar a última carta na mesa e pegando assim o morto, este deverá aguardar a sua vez (volta) para jogar.</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2.10.2 </w:t>
      </w:r>
      <w:r w:rsidRPr="005F66D8">
        <w:rPr>
          <w:rFonts w:ascii="Arial" w:hAnsi="Arial" w:cs="Arial"/>
          <w:color w:val="auto"/>
          <w:sz w:val="22"/>
          <w:szCs w:val="22"/>
        </w:rPr>
        <w:t>Se o jogador que ao bater (1ª batida) com todas as cartas e pegando assim o morto, poderá continuar a jogar.</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2.10.3 </w:t>
      </w:r>
      <w:r w:rsidRPr="005F66D8">
        <w:rPr>
          <w:rFonts w:ascii="Arial" w:hAnsi="Arial" w:cs="Arial"/>
          <w:color w:val="auto"/>
          <w:sz w:val="22"/>
          <w:szCs w:val="22"/>
        </w:rPr>
        <w:t xml:space="preserve">Caso em que as cartas do baralho CENTRAL terminarem e as </w:t>
      </w:r>
      <w:proofErr w:type="gramStart"/>
      <w:r w:rsidRPr="005F66D8">
        <w:rPr>
          <w:rFonts w:ascii="Arial" w:hAnsi="Arial" w:cs="Arial"/>
          <w:color w:val="auto"/>
          <w:sz w:val="22"/>
          <w:szCs w:val="22"/>
        </w:rPr>
        <w:t>2</w:t>
      </w:r>
      <w:proofErr w:type="gramEnd"/>
      <w:r w:rsidRPr="005F66D8">
        <w:rPr>
          <w:rFonts w:ascii="Arial" w:hAnsi="Arial" w:cs="Arial"/>
          <w:color w:val="auto"/>
          <w:sz w:val="22"/>
          <w:szCs w:val="22"/>
        </w:rPr>
        <w:t xml:space="preserve"> (duas) equipes pegaram o morto, fica determinado que após a compra da última carta do baralho o jogador fará sua jogada e quando descartar a carta o jogo estará encerrado. As cartas que estão nas mãos dos jogadores serão descontadas e não haverá a contagem da batida final.</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color w:val="auto"/>
          <w:sz w:val="22"/>
          <w:szCs w:val="22"/>
        </w:rPr>
      </w:pPr>
      <w:r w:rsidRPr="005F66D8">
        <w:rPr>
          <w:rFonts w:ascii="Arial" w:hAnsi="Arial" w:cs="Arial"/>
          <w:b/>
          <w:color w:val="auto"/>
          <w:sz w:val="22"/>
          <w:szCs w:val="22"/>
        </w:rPr>
        <w:t xml:space="preserve">2.10.4 </w:t>
      </w:r>
      <w:r w:rsidRPr="005F66D8">
        <w:rPr>
          <w:rFonts w:ascii="Arial" w:hAnsi="Arial" w:cs="Arial"/>
          <w:color w:val="auto"/>
          <w:sz w:val="22"/>
          <w:szCs w:val="22"/>
        </w:rPr>
        <w:t xml:space="preserve">Caso em que as cartas do baralho CENTRAL terminarem e as </w:t>
      </w:r>
      <w:proofErr w:type="gramStart"/>
      <w:r w:rsidRPr="005F66D8">
        <w:rPr>
          <w:rFonts w:ascii="Arial" w:hAnsi="Arial" w:cs="Arial"/>
          <w:color w:val="auto"/>
          <w:sz w:val="22"/>
          <w:szCs w:val="22"/>
        </w:rPr>
        <w:t>2</w:t>
      </w:r>
      <w:proofErr w:type="gramEnd"/>
      <w:r w:rsidRPr="005F66D8">
        <w:rPr>
          <w:rFonts w:ascii="Arial" w:hAnsi="Arial" w:cs="Arial"/>
          <w:color w:val="auto"/>
          <w:sz w:val="22"/>
          <w:szCs w:val="22"/>
        </w:rPr>
        <w:t xml:space="preserve"> (duas) equipes NÃO pegaram os mortos e não houver a batida final, será descontado as cartas que os jogadores possuem nas mãos e os 100 (cem) pontos por não pegar o morto.</w:t>
      </w:r>
    </w:p>
    <w:p w:rsidR="00D5233E" w:rsidRPr="005F66D8" w:rsidRDefault="00D5233E" w:rsidP="005F66D8">
      <w:pPr>
        <w:pStyle w:val="Default"/>
        <w:jc w:val="both"/>
        <w:rPr>
          <w:rFonts w:ascii="Arial" w:hAnsi="Arial" w:cs="Arial"/>
          <w:color w:val="auto"/>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color w:val="auto"/>
          <w:sz w:val="22"/>
          <w:szCs w:val="22"/>
        </w:rPr>
        <w:t xml:space="preserve">2.11 </w:t>
      </w:r>
      <w:r w:rsidRPr="005F66D8">
        <w:rPr>
          <w:rFonts w:ascii="Arial" w:hAnsi="Arial" w:cs="Arial"/>
          <w:sz w:val="22"/>
          <w:szCs w:val="22"/>
        </w:rPr>
        <w:t xml:space="preserve">Após a formação da canastra a mesma poderá limpar.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2.12 </w:t>
      </w:r>
      <w:r w:rsidRPr="005F66D8">
        <w:rPr>
          <w:rFonts w:ascii="Arial" w:hAnsi="Arial" w:cs="Arial"/>
          <w:sz w:val="22"/>
          <w:szCs w:val="22"/>
        </w:rPr>
        <w:t xml:space="preserve">Poderão ser feitos todos os tipos de trinca.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2.13</w:t>
      </w:r>
      <w:r w:rsidRPr="005F66D8">
        <w:rPr>
          <w:rFonts w:ascii="Arial" w:hAnsi="Arial" w:cs="Arial"/>
          <w:sz w:val="22"/>
          <w:szCs w:val="22"/>
        </w:rPr>
        <w:t xml:space="preserve"> Os coringas serão sempre as cartas de número 2 (dois) de qualquer naipe, podendo entrar no lugar de qualquer carta que esteja faltando para baixar ou completar o jogo da mesa.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2.13.1</w:t>
      </w:r>
      <w:r w:rsidRPr="005F66D8">
        <w:rPr>
          <w:rFonts w:ascii="Arial" w:hAnsi="Arial" w:cs="Arial"/>
          <w:sz w:val="22"/>
          <w:szCs w:val="22"/>
        </w:rPr>
        <w:t xml:space="preserve"> No mesmo jogo poderão ser utilizados </w:t>
      </w:r>
      <w:proofErr w:type="gramStart"/>
      <w:r w:rsidRPr="005F66D8">
        <w:rPr>
          <w:rFonts w:ascii="Arial" w:hAnsi="Arial" w:cs="Arial"/>
          <w:sz w:val="22"/>
          <w:szCs w:val="22"/>
        </w:rPr>
        <w:t>2</w:t>
      </w:r>
      <w:proofErr w:type="gramEnd"/>
      <w:r w:rsidRPr="005F66D8">
        <w:rPr>
          <w:rFonts w:ascii="Arial" w:hAnsi="Arial" w:cs="Arial"/>
          <w:sz w:val="22"/>
          <w:szCs w:val="22"/>
        </w:rPr>
        <w:t xml:space="preserve"> (duas) cartas de número 2(dois), desde que 1 (um) deles esteja no lugar da carta número 2 (dois) ou seja, do mesmo naipe das demais cartas.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2.14 </w:t>
      </w:r>
      <w:r w:rsidRPr="005F66D8">
        <w:rPr>
          <w:rFonts w:ascii="Arial" w:hAnsi="Arial" w:cs="Arial"/>
          <w:sz w:val="22"/>
          <w:szCs w:val="22"/>
        </w:rPr>
        <w:t xml:space="preserve">Para a batida final, a dupla tem que ter pelo menos uma canastra. As cartas restantes da dupla perdedora serão diminuídas de seus jogos já baixados, bem como, as cartas restantes do parceiro da dupla vencedora.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2.14.1 </w:t>
      </w:r>
      <w:r w:rsidRPr="005F66D8">
        <w:rPr>
          <w:rFonts w:ascii="Arial" w:hAnsi="Arial" w:cs="Arial"/>
          <w:sz w:val="22"/>
          <w:szCs w:val="22"/>
        </w:rPr>
        <w:t xml:space="preserve">Batida final: O jogador que tiver somente </w:t>
      </w:r>
      <w:proofErr w:type="gramStart"/>
      <w:r w:rsidRPr="005F66D8">
        <w:rPr>
          <w:rFonts w:ascii="Arial" w:hAnsi="Arial" w:cs="Arial"/>
          <w:sz w:val="22"/>
          <w:szCs w:val="22"/>
        </w:rPr>
        <w:t>1</w:t>
      </w:r>
      <w:proofErr w:type="gramEnd"/>
      <w:r w:rsidRPr="005F66D8">
        <w:rPr>
          <w:rFonts w:ascii="Arial" w:hAnsi="Arial" w:cs="Arial"/>
          <w:sz w:val="22"/>
          <w:szCs w:val="22"/>
        </w:rPr>
        <w:t xml:space="preserve"> (uma) carta na mão, este não poderá bater com a mesa (não) pode pegar cartas da mesa. Porém, se este mesmo jogador tiver </w:t>
      </w:r>
      <w:proofErr w:type="gramStart"/>
      <w:r w:rsidRPr="005F66D8">
        <w:rPr>
          <w:rFonts w:ascii="Arial" w:hAnsi="Arial" w:cs="Arial"/>
          <w:sz w:val="22"/>
          <w:szCs w:val="22"/>
        </w:rPr>
        <w:t>2</w:t>
      </w:r>
      <w:proofErr w:type="gramEnd"/>
      <w:r w:rsidRPr="005F66D8">
        <w:rPr>
          <w:rFonts w:ascii="Arial" w:hAnsi="Arial" w:cs="Arial"/>
          <w:sz w:val="22"/>
          <w:szCs w:val="22"/>
        </w:rPr>
        <w:t xml:space="preserve"> (duas) ou mais cartas, poderá usar todas as cartas da mesa e realizar a batida final, usando todas as cartas ou descartando 1 (uma). </w:t>
      </w:r>
    </w:p>
    <w:p w:rsidR="00D5233E" w:rsidRPr="005F66D8" w:rsidRDefault="00D5233E" w:rsidP="005F66D8">
      <w:pPr>
        <w:pStyle w:val="Default"/>
        <w:jc w:val="both"/>
        <w:rPr>
          <w:rFonts w:ascii="Arial" w:hAnsi="Arial" w:cs="Arial"/>
          <w:sz w:val="22"/>
          <w:szCs w:val="22"/>
        </w:rPr>
      </w:pPr>
    </w:p>
    <w:p w:rsidR="001A3480" w:rsidRDefault="00D5233E" w:rsidP="005F66D8">
      <w:pPr>
        <w:pStyle w:val="Default"/>
        <w:jc w:val="both"/>
        <w:rPr>
          <w:rFonts w:ascii="Arial" w:hAnsi="Arial" w:cs="Arial"/>
          <w:sz w:val="22"/>
          <w:szCs w:val="22"/>
        </w:rPr>
      </w:pPr>
      <w:r w:rsidRPr="005F66D8">
        <w:rPr>
          <w:rFonts w:ascii="Arial" w:hAnsi="Arial" w:cs="Arial"/>
          <w:b/>
          <w:sz w:val="22"/>
          <w:szCs w:val="22"/>
        </w:rPr>
        <w:t>2.15</w:t>
      </w:r>
      <w:r w:rsidRPr="005F66D8">
        <w:rPr>
          <w:rFonts w:ascii="Arial" w:hAnsi="Arial" w:cs="Arial"/>
          <w:sz w:val="22"/>
          <w:szCs w:val="22"/>
        </w:rPr>
        <w:t xml:space="preserve"> Para a contagem dos pontos:</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10 (dez) pontos - valor de todas as cartas;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200 (duzentos) pontos - canastra real (sem coringa);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100 (cem) pontos – canastra simples ou suja (com coringa fora do lugar);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100 (cem) pontos – batida final;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100 (cem) pontos – morto perdido – contagem negativa;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100 (cem) pontos – não abaixar nada – contagem negativa.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lastRenderedPageBreak/>
        <w:t xml:space="preserve">2.15.1 </w:t>
      </w:r>
      <w:r w:rsidRPr="005F66D8">
        <w:rPr>
          <w:rFonts w:ascii="Arial" w:hAnsi="Arial" w:cs="Arial"/>
          <w:sz w:val="22"/>
          <w:szCs w:val="22"/>
        </w:rPr>
        <w:t xml:space="preserve">Da contagem de pontos: após a batida os capitães das equipes deverão contar </w:t>
      </w:r>
      <w:proofErr w:type="gramStart"/>
      <w:r w:rsidRPr="005F66D8">
        <w:rPr>
          <w:rFonts w:ascii="Arial" w:hAnsi="Arial" w:cs="Arial"/>
          <w:sz w:val="22"/>
          <w:szCs w:val="22"/>
        </w:rPr>
        <w:t>seus pontos acompanhado pelo jogador adversário</w:t>
      </w:r>
      <w:proofErr w:type="gramEnd"/>
      <w:r w:rsidRPr="005F66D8">
        <w:rPr>
          <w:rFonts w:ascii="Arial" w:hAnsi="Arial" w:cs="Arial"/>
          <w:sz w:val="22"/>
          <w:szCs w:val="22"/>
        </w:rPr>
        <w:t xml:space="preserve">.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2.16</w:t>
      </w:r>
      <w:r w:rsidRPr="005F66D8">
        <w:rPr>
          <w:rFonts w:ascii="Arial" w:hAnsi="Arial" w:cs="Arial"/>
          <w:sz w:val="22"/>
          <w:szCs w:val="22"/>
        </w:rPr>
        <w:t xml:space="preserve"> Em caso de WO a equipe presente será decl</w:t>
      </w:r>
      <w:r w:rsidR="001A3480">
        <w:rPr>
          <w:rFonts w:ascii="Arial" w:hAnsi="Arial" w:cs="Arial"/>
          <w:sz w:val="22"/>
          <w:szCs w:val="22"/>
        </w:rPr>
        <w:t>arada vencedora pelo placar de 2</w:t>
      </w:r>
      <w:r w:rsidRPr="005F66D8">
        <w:rPr>
          <w:rFonts w:ascii="Arial" w:hAnsi="Arial" w:cs="Arial"/>
          <w:sz w:val="22"/>
          <w:szCs w:val="22"/>
        </w:rPr>
        <w:t xml:space="preserve">.000 x 00.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2.16.1</w:t>
      </w:r>
      <w:r w:rsidRPr="005F66D8">
        <w:rPr>
          <w:rFonts w:ascii="Arial" w:hAnsi="Arial" w:cs="Arial"/>
          <w:sz w:val="22"/>
          <w:szCs w:val="22"/>
        </w:rPr>
        <w:t xml:space="preserve"> Caso a equipe perdedora por WO seja eliminada da competição, todos os seus resultados serão desconsiderados para efeito de apuração e classificação.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2.17</w:t>
      </w:r>
      <w:r w:rsidRPr="005F66D8">
        <w:rPr>
          <w:rFonts w:ascii="Arial" w:hAnsi="Arial" w:cs="Arial"/>
          <w:sz w:val="22"/>
          <w:szCs w:val="22"/>
        </w:rPr>
        <w:t xml:space="preserve"> Não </w:t>
      </w:r>
      <w:proofErr w:type="gramStart"/>
      <w:r w:rsidRPr="005F66D8">
        <w:rPr>
          <w:rFonts w:ascii="Arial" w:hAnsi="Arial" w:cs="Arial"/>
          <w:sz w:val="22"/>
          <w:szCs w:val="22"/>
        </w:rPr>
        <w:t>será</w:t>
      </w:r>
      <w:proofErr w:type="gramEnd"/>
      <w:r w:rsidRPr="005F66D8">
        <w:rPr>
          <w:rFonts w:ascii="Arial" w:hAnsi="Arial" w:cs="Arial"/>
          <w:sz w:val="22"/>
          <w:szCs w:val="22"/>
        </w:rPr>
        <w:t xml:space="preserve"> permitida interferência de outras pessoas estranhas ao jogo, durante as partidas.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b/>
          <w:sz w:val="22"/>
          <w:szCs w:val="22"/>
        </w:rPr>
        <w:t xml:space="preserve">2.17.1 </w:t>
      </w:r>
      <w:r w:rsidRPr="005F66D8">
        <w:rPr>
          <w:rFonts w:ascii="Arial" w:hAnsi="Arial" w:cs="Arial"/>
          <w:sz w:val="22"/>
          <w:szCs w:val="22"/>
        </w:rPr>
        <w:t xml:space="preserve">Atitudes passíveis de punições: </w:t>
      </w:r>
    </w:p>
    <w:p w:rsidR="001A3480" w:rsidRDefault="001A3480"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 Atitudes, gestos ou sinais que caracterizam vantagem, Advertência;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 Trocar de carta com o companheiro e/ou mostrar sua(s) cartas, perda de 50 pontos; </w:t>
      </w:r>
      <w:proofErr w:type="gramStart"/>
      <w:r w:rsidRPr="005F66D8">
        <w:rPr>
          <w:rFonts w:ascii="Arial" w:hAnsi="Arial" w:cs="Arial"/>
          <w:sz w:val="22"/>
          <w:szCs w:val="22"/>
        </w:rPr>
        <w:t>3</w:t>
      </w:r>
      <w:proofErr w:type="gramEnd"/>
      <w:r w:rsidRPr="005F66D8">
        <w:rPr>
          <w:rFonts w:ascii="Arial" w:hAnsi="Arial" w:cs="Arial"/>
          <w:sz w:val="22"/>
          <w:szCs w:val="22"/>
        </w:rPr>
        <w:t xml:space="preserve">. Comprar </w:t>
      </w:r>
      <w:proofErr w:type="gramStart"/>
      <w:r w:rsidRPr="005F66D8">
        <w:rPr>
          <w:rFonts w:ascii="Arial" w:hAnsi="Arial" w:cs="Arial"/>
          <w:sz w:val="22"/>
          <w:szCs w:val="22"/>
        </w:rPr>
        <w:t>2</w:t>
      </w:r>
      <w:proofErr w:type="gramEnd"/>
      <w:r w:rsidRPr="005F66D8">
        <w:rPr>
          <w:rFonts w:ascii="Arial" w:hAnsi="Arial" w:cs="Arial"/>
          <w:sz w:val="22"/>
          <w:szCs w:val="22"/>
        </w:rPr>
        <w:t xml:space="preserve"> vezes seguidas, perda de 50 pontos, sendo que, será obrigatório a devolução da carta ao monte de compra.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4. Batida furada, perda de 50 pontos, recolhe-se as cartas e continua o jogo. </w:t>
      </w:r>
    </w:p>
    <w:p w:rsidR="00D5233E" w:rsidRPr="005F66D8" w:rsidRDefault="00D5233E" w:rsidP="005F66D8">
      <w:pPr>
        <w:pStyle w:val="Default"/>
        <w:jc w:val="both"/>
        <w:rPr>
          <w:rFonts w:ascii="Arial" w:hAnsi="Arial" w:cs="Arial"/>
          <w:sz w:val="22"/>
          <w:szCs w:val="22"/>
        </w:rPr>
      </w:pPr>
    </w:p>
    <w:p w:rsidR="00D5233E" w:rsidRDefault="00D5233E" w:rsidP="005F66D8">
      <w:pPr>
        <w:pStyle w:val="Default"/>
        <w:jc w:val="both"/>
        <w:rPr>
          <w:rFonts w:ascii="Arial" w:hAnsi="Arial" w:cs="Arial"/>
          <w:sz w:val="22"/>
          <w:szCs w:val="22"/>
        </w:rPr>
      </w:pPr>
      <w:r w:rsidRPr="005F66D8">
        <w:rPr>
          <w:rFonts w:ascii="Arial" w:hAnsi="Arial" w:cs="Arial"/>
          <w:b/>
          <w:sz w:val="22"/>
          <w:szCs w:val="22"/>
        </w:rPr>
        <w:t>2.18</w:t>
      </w:r>
      <w:r w:rsidRPr="005F66D8">
        <w:rPr>
          <w:rFonts w:ascii="Arial" w:hAnsi="Arial" w:cs="Arial"/>
          <w:sz w:val="22"/>
          <w:szCs w:val="22"/>
        </w:rPr>
        <w:t xml:space="preserve"> Os casos omissos serão resolvidos pela coordenação técnica do evento. </w:t>
      </w:r>
    </w:p>
    <w:p w:rsidR="001A3480" w:rsidRDefault="001A3480" w:rsidP="005F66D8">
      <w:pPr>
        <w:pStyle w:val="Default"/>
        <w:jc w:val="both"/>
        <w:rPr>
          <w:rFonts w:ascii="Arial" w:hAnsi="Arial" w:cs="Arial"/>
          <w:sz w:val="22"/>
          <w:szCs w:val="22"/>
        </w:rPr>
      </w:pPr>
    </w:p>
    <w:p w:rsidR="00570C0B" w:rsidRDefault="00570C0B" w:rsidP="001A3480">
      <w:pPr>
        <w:pStyle w:val="Default"/>
        <w:jc w:val="both"/>
        <w:rPr>
          <w:rFonts w:ascii="Arial" w:hAnsi="Arial" w:cs="Arial"/>
          <w:b/>
          <w:color w:val="auto"/>
          <w:sz w:val="22"/>
          <w:szCs w:val="22"/>
        </w:rPr>
      </w:pPr>
    </w:p>
    <w:p w:rsidR="001A3480" w:rsidRDefault="001A3480" w:rsidP="001A3480">
      <w:pPr>
        <w:pStyle w:val="Default"/>
        <w:jc w:val="both"/>
        <w:rPr>
          <w:rFonts w:ascii="Arial" w:hAnsi="Arial" w:cs="Arial"/>
          <w:b/>
          <w:color w:val="auto"/>
          <w:sz w:val="22"/>
          <w:szCs w:val="22"/>
          <w:u w:val="single"/>
        </w:rPr>
      </w:pPr>
      <w:proofErr w:type="gramStart"/>
      <w:r>
        <w:rPr>
          <w:rFonts w:ascii="Arial" w:hAnsi="Arial" w:cs="Arial"/>
          <w:b/>
          <w:color w:val="auto"/>
          <w:sz w:val="22"/>
          <w:szCs w:val="22"/>
        </w:rPr>
        <w:t>3</w:t>
      </w:r>
      <w:proofErr w:type="gramEnd"/>
      <w:r w:rsidRPr="005F66D8">
        <w:rPr>
          <w:rFonts w:ascii="Arial" w:hAnsi="Arial" w:cs="Arial"/>
          <w:b/>
          <w:color w:val="auto"/>
          <w:sz w:val="22"/>
          <w:szCs w:val="22"/>
        </w:rPr>
        <w:t xml:space="preserve"> </w:t>
      </w:r>
      <w:r w:rsidRPr="005F66D8">
        <w:rPr>
          <w:rFonts w:ascii="Arial" w:hAnsi="Arial" w:cs="Arial"/>
          <w:b/>
          <w:color w:val="auto"/>
          <w:sz w:val="22"/>
          <w:szCs w:val="22"/>
          <w:u w:val="single"/>
        </w:rPr>
        <w:t>C</w:t>
      </w:r>
      <w:r>
        <w:rPr>
          <w:rFonts w:ascii="Arial" w:hAnsi="Arial" w:cs="Arial"/>
          <w:b/>
          <w:color w:val="auto"/>
          <w:sz w:val="22"/>
          <w:szCs w:val="22"/>
          <w:u w:val="single"/>
        </w:rPr>
        <w:t>ORRIDA RÚSTICA</w:t>
      </w:r>
    </w:p>
    <w:p w:rsidR="001A3480" w:rsidRDefault="001A3480" w:rsidP="001A3480">
      <w:pPr>
        <w:pStyle w:val="Default"/>
        <w:jc w:val="both"/>
        <w:rPr>
          <w:rFonts w:ascii="Arial" w:hAnsi="Arial" w:cs="Arial"/>
          <w:b/>
          <w:color w:val="auto"/>
          <w:sz w:val="22"/>
          <w:szCs w:val="22"/>
          <w:u w:val="single"/>
        </w:rPr>
      </w:pPr>
    </w:p>
    <w:p w:rsidR="001A3480" w:rsidRPr="005F66D8" w:rsidRDefault="00A76A65" w:rsidP="001A3480">
      <w:pPr>
        <w:jc w:val="both"/>
        <w:rPr>
          <w:rFonts w:ascii="Arial" w:hAnsi="Arial" w:cs="Arial"/>
          <w:sz w:val="22"/>
        </w:rPr>
      </w:pPr>
      <w:r>
        <w:rPr>
          <w:rFonts w:ascii="Arial" w:hAnsi="Arial" w:cs="Arial"/>
          <w:b/>
          <w:sz w:val="22"/>
        </w:rPr>
        <w:t>3.1</w:t>
      </w:r>
      <w:r w:rsidR="001A3480" w:rsidRPr="005F66D8">
        <w:rPr>
          <w:rFonts w:ascii="Arial" w:hAnsi="Arial" w:cs="Arial"/>
          <w:sz w:val="22"/>
        </w:rPr>
        <w:t xml:space="preserve"> A Corrida </w:t>
      </w:r>
      <w:r>
        <w:rPr>
          <w:rFonts w:ascii="Arial" w:hAnsi="Arial" w:cs="Arial"/>
          <w:sz w:val="22"/>
        </w:rPr>
        <w:t>Rústica</w:t>
      </w:r>
      <w:r w:rsidR="001A3480" w:rsidRPr="005F66D8">
        <w:rPr>
          <w:rFonts w:ascii="Arial" w:hAnsi="Arial" w:cs="Arial"/>
          <w:sz w:val="22"/>
        </w:rPr>
        <w:t xml:space="preserve"> correspondente aos Jogos d</w:t>
      </w:r>
      <w:r>
        <w:rPr>
          <w:rFonts w:ascii="Arial" w:hAnsi="Arial" w:cs="Arial"/>
          <w:sz w:val="22"/>
        </w:rPr>
        <w:t>e Integração d</w:t>
      </w:r>
      <w:r w:rsidR="001A3480" w:rsidRPr="005F66D8">
        <w:rPr>
          <w:rFonts w:ascii="Arial" w:hAnsi="Arial" w:cs="Arial"/>
          <w:sz w:val="22"/>
        </w:rPr>
        <w:t>os Servidores Públicos</w:t>
      </w:r>
      <w:r>
        <w:rPr>
          <w:rFonts w:ascii="Arial" w:hAnsi="Arial" w:cs="Arial"/>
          <w:sz w:val="22"/>
        </w:rPr>
        <w:t xml:space="preserve"> de Florianópolis</w:t>
      </w:r>
      <w:r w:rsidR="001A3480" w:rsidRPr="005F66D8">
        <w:rPr>
          <w:rFonts w:ascii="Arial" w:hAnsi="Arial" w:cs="Arial"/>
          <w:sz w:val="22"/>
        </w:rPr>
        <w:t xml:space="preserve"> será disputada em local e hora a serem determina</w:t>
      </w:r>
      <w:r>
        <w:rPr>
          <w:rFonts w:ascii="Arial" w:hAnsi="Arial" w:cs="Arial"/>
          <w:sz w:val="22"/>
        </w:rPr>
        <w:t>dos pela Comissão Organizadora.</w:t>
      </w:r>
    </w:p>
    <w:p w:rsidR="001A3480" w:rsidRPr="005F66D8" w:rsidRDefault="00A76A65" w:rsidP="001A3480">
      <w:pPr>
        <w:jc w:val="both"/>
        <w:rPr>
          <w:rFonts w:ascii="Arial" w:hAnsi="Arial" w:cs="Arial"/>
          <w:sz w:val="22"/>
        </w:rPr>
      </w:pPr>
      <w:r>
        <w:rPr>
          <w:rFonts w:ascii="Arial" w:hAnsi="Arial" w:cs="Arial"/>
          <w:b/>
          <w:sz w:val="22"/>
        </w:rPr>
        <w:t>3.2</w:t>
      </w:r>
      <w:r w:rsidR="001A3480" w:rsidRPr="005F66D8">
        <w:rPr>
          <w:rFonts w:ascii="Arial" w:hAnsi="Arial" w:cs="Arial"/>
          <w:sz w:val="22"/>
        </w:rPr>
        <w:t xml:space="preserve"> A distância de competição será de 3 km</w:t>
      </w:r>
      <w:r>
        <w:rPr>
          <w:rFonts w:ascii="Arial" w:hAnsi="Arial" w:cs="Arial"/>
          <w:sz w:val="22"/>
        </w:rPr>
        <w:t xml:space="preserve"> (ou outra distância estabelecida em uma competição parceira)</w:t>
      </w:r>
      <w:r w:rsidR="001A3480" w:rsidRPr="005F66D8">
        <w:rPr>
          <w:rFonts w:ascii="Arial" w:hAnsi="Arial" w:cs="Arial"/>
          <w:sz w:val="22"/>
        </w:rPr>
        <w:t xml:space="preserve"> para ambos os sexos, podendo participar os servidores públicos e convidados regularmente inscritos de ambos os sexos. </w:t>
      </w:r>
    </w:p>
    <w:p w:rsidR="001A3480" w:rsidRPr="005F66D8" w:rsidRDefault="00A76A65" w:rsidP="001A3480">
      <w:pPr>
        <w:jc w:val="both"/>
        <w:rPr>
          <w:rFonts w:ascii="Arial" w:hAnsi="Arial" w:cs="Arial"/>
          <w:sz w:val="22"/>
        </w:rPr>
      </w:pPr>
      <w:r>
        <w:rPr>
          <w:rFonts w:ascii="Arial" w:hAnsi="Arial" w:cs="Arial"/>
          <w:b/>
          <w:sz w:val="22"/>
        </w:rPr>
        <w:t>3.3</w:t>
      </w:r>
      <w:r w:rsidR="001A3480" w:rsidRPr="005F66D8">
        <w:rPr>
          <w:rFonts w:ascii="Arial" w:hAnsi="Arial" w:cs="Arial"/>
          <w:sz w:val="22"/>
        </w:rPr>
        <w:t xml:space="preserve"> A confirmação e entrega de números será no local da corrida até uma (01) antes da largada. </w:t>
      </w:r>
    </w:p>
    <w:p w:rsidR="001A3480" w:rsidRPr="005F66D8" w:rsidRDefault="00A76A65" w:rsidP="001A3480">
      <w:pPr>
        <w:jc w:val="both"/>
        <w:rPr>
          <w:rFonts w:ascii="Arial" w:hAnsi="Arial" w:cs="Arial"/>
          <w:sz w:val="22"/>
        </w:rPr>
      </w:pPr>
      <w:r>
        <w:rPr>
          <w:rFonts w:ascii="Arial" w:hAnsi="Arial" w:cs="Arial"/>
          <w:b/>
          <w:sz w:val="22"/>
        </w:rPr>
        <w:t>3.4</w:t>
      </w:r>
      <w:r w:rsidR="001A3480" w:rsidRPr="005F66D8">
        <w:rPr>
          <w:rFonts w:ascii="Arial" w:hAnsi="Arial" w:cs="Arial"/>
          <w:sz w:val="22"/>
        </w:rPr>
        <w:t xml:space="preserve"> </w:t>
      </w:r>
      <w:proofErr w:type="gramStart"/>
      <w:r w:rsidR="001A3480" w:rsidRPr="005F66D8">
        <w:rPr>
          <w:rFonts w:ascii="Arial" w:hAnsi="Arial" w:cs="Arial"/>
          <w:sz w:val="22"/>
        </w:rPr>
        <w:t>É</w:t>
      </w:r>
      <w:proofErr w:type="gramEnd"/>
      <w:r w:rsidR="001A3480" w:rsidRPr="005F66D8">
        <w:rPr>
          <w:rFonts w:ascii="Arial" w:hAnsi="Arial" w:cs="Arial"/>
          <w:sz w:val="22"/>
        </w:rPr>
        <w:t xml:space="preserve"> obrigatório o uso do número na frente da camiseta do participante, sendo que qualquer mutilação dos números ou não uso, implicará na desclassificação do mesmo. </w:t>
      </w:r>
    </w:p>
    <w:p w:rsidR="001A3480" w:rsidRPr="005F66D8" w:rsidRDefault="00A76A65" w:rsidP="001A3480">
      <w:pPr>
        <w:jc w:val="both"/>
        <w:rPr>
          <w:rFonts w:ascii="Arial" w:hAnsi="Arial" w:cs="Arial"/>
          <w:sz w:val="22"/>
        </w:rPr>
      </w:pPr>
      <w:r>
        <w:rPr>
          <w:rFonts w:ascii="Arial" w:hAnsi="Arial" w:cs="Arial"/>
          <w:b/>
          <w:sz w:val="22"/>
        </w:rPr>
        <w:t>3.5</w:t>
      </w:r>
      <w:r w:rsidR="001A3480" w:rsidRPr="005F66D8">
        <w:rPr>
          <w:rFonts w:ascii="Arial" w:hAnsi="Arial" w:cs="Arial"/>
          <w:sz w:val="22"/>
        </w:rPr>
        <w:t xml:space="preserve"> O participante deverá observar o trajeto, devendo contornar: praças, rotatórias, etc. Não serão permitidos outros meios auxiliares (bicicletas, motos ou outros) para alcançar qualquer tipo de vantagem. </w:t>
      </w:r>
    </w:p>
    <w:p w:rsidR="001A3480" w:rsidRPr="005F66D8" w:rsidRDefault="00A76A65" w:rsidP="001A3480">
      <w:pPr>
        <w:jc w:val="both"/>
        <w:rPr>
          <w:rFonts w:ascii="Arial" w:hAnsi="Arial" w:cs="Arial"/>
          <w:sz w:val="22"/>
        </w:rPr>
      </w:pPr>
      <w:r>
        <w:rPr>
          <w:rFonts w:ascii="Arial" w:hAnsi="Arial" w:cs="Arial"/>
          <w:b/>
          <w:sz w:val="22"/>
        </w:rPr>
        <w:t>3.6</w:t>
      </w:r>
      <w:r w:rsidR="001A3480" w:rsidRPr="005F66D8">
        <w:rPr>
          <w:rFonts w:ascii="Arial" w:hAnsi="Arial" w:cs="Arial"/>
          <w:sz w:val="22"/>
        </w:rPr>
        <w:t xml:space="preserve"> As regras de competição, seguem o Regulamento Geral de Provas de Rua da </w:t>
      </w:r>
      <w:proofErr w:type="gramStart"/>
      <w:r w:rsidR="001A3480" w:rsidRPr="005F66D8">
        <w:rPr>
          <w:rFonts w:ascii="Arial" w:hAnsi="Arial" w:cs="Arial"/>
          <w:sz w:val="22"/>
        </w:rPr>
        <w:t>CBAt</w:t>
      </w:r>
      <w:proofErr w:type="gramEnd"/>
      <w:r w:rsidR="001A3480" w:rsidRPr="005F66D8">
        <w:rPr>
          <w:rFonts w:ascii="Arial" w:hAnsi="Arial" w:cs="Arial"/>
          <w:sz w:val="22"/>
        </w:rPr>
        <w:t xml:space="preserve">, observando-se as adaptações deste Regulamento. </w:t>
      </w:r>
    </w:p>
    <w:p w:rsidR="001A3480" w:rsidRPr="005F66D8" w:rsidRDefault="00A76A65" w:rsidP="001A3480">
      <w:pPr>
        <w:jc w:val="both"/>
        <w:rPr>
          <w:rFonts w:ascii="Arial" w:hAnsi="Arial" w:cs="Arial"/>
          <w:sz w:val="22"/>
        </w:rPr>
      </w:pPr>
      <w:r>
        <w:rPr>
          <w:rFonts w:ascii="Arial" w:hAnsi="Arial" w:cs="Arial"/>
          <w:b/>
          <w:sz w:val="22"/>
        </w:rPr>
        <w:t>3.7</w:t>
      </w:r>
      <w:r w:rsidR="001A3480" w:rsidRPr="005F66D8">
        <w:rPr>
          <w:rFonts w:ascii="Arial" w:hAnsi="Arial" w:cs="Arial"/>
          <w:sz w:val="22"/>
        </w:rPr>
        <w:t xml:space="preserve"> Serão premiados os três primeiros atletas por sexo; </w:t>
      </w:r>
    </w:p>
    <w:p w:rsidR="001A3480" w:rsidRPr="005F66D8" w:rsidRDefault="00A76A65" w:rsidP="001A3480">
      <w:pPr>
        <w:jc w:val="both"/>
        <w:rPr>
          <w:rFonts w:ascii="Arial" w:hAnsi="Arial" w:cs="Arial"/>
          <w:sz w:val="22"/>
        </w:rPr>
      </w:pPr>
      <w:r>
        <w:rPr>
          <w:rFonts w:ascii="Arial" w:hAnsi="Arial" w:cs="Arial"/>
          <w:b/>
          <w:sz w:val="22"/>
        </w:rPr>
        <w:lastRenderedPageBreak/>
        <w:t>3.8</w:t>
      </w:r>
      <w:r w:rsidR="001A3480" w:rsidRPr="005F66D8">
        <w:rPr>
          <w:rFonts w:ascii="Arial" w:hAnsi="Arial" w:cs="Arial"/>
          <w:sz w:val="22"/>
        </w:rPr>
        <w:t xml:space="preserve"> Haverá serviço de ambulância. O atendimento médico de emergência será efetuado na rede pública municipal. </w:t>
      </w:r>
    </w:p>
    <w:p w:rsidR="001A3480" w:rsidRPr="005F66D8" w:rsidRDefault="00A76A65" w:rsidP="001A3480">
      <w:pPr>
        <w:jc w:val="both"/>
        <w:rPr>
          <w:rFonts w:ascii="Arial" w:hAnsi="Arial" w:cs="Arial"/>
          <w:sz w:val="22"/>
        </w:rPr>
      </w:pPr>
      <w:r>
        <w:rPr>
          <w:rFonts w:ascii="Arial" w:hAnsi="Arial" w:cs="Arial"/>
          <w:b/>
          <w:sz w:val="22"/>
        </w:rPr>
        <w:t>3.9</w:t>
      </w:r>
      <w:r w:rsidR="001A3480" w:rsidRPr="005F66D8">
        <w:rPr>
          <w:rFonts w:ascii="Arial" w:hAnsi="Arial" w:cs="Arial"/>
          <w:sz w:val="22"/>
        </w:rPr>
        <w:t xml:space="preserve"> A organização da prova não se responsabiliza pelos prejuízos ou danos causados pelo participante inscrito na prova, a terceiros e ou outros participantes, sendo de única e exclusiva responsabilidade do mesmo. </w:t>
      </w:r>
    </w:p>
    <w:p w:rsidR="001A3480" w:rsidRPr="005F66D8" w:rsidRDefault="00A76A65" w:rsidP="001A3480">
      <w:pPr>
        <w:jc w:val="both"/>
        <w:rPr>
          <w:rFonts w:ascii="Arial" w:hAnsi="Arial" w:cs="Arial"/>
          <w:sz w:val="22"/>
        </w:rPr>
      </w:pPr>
      <w:r>
        <w:rPr>
          <w:rFonts w:ascii="Arial" w:hAnsi="Arial" w:cs="Arial"/>
          <w:b/>
          <w:sz w:val="22"/>
        </w:rPr>
        <w:t>3.10</w:t>
      </w:r>
      <w:r w:rsidR="001A3480" w:rsidRPr="005F66D8">
        <w:rPr>
          <w:rFonts w:ascii="Arial" w:hAnsi="Arial" w:cs="Arial"/>
          <w:sz w:val="22"/>
        </w:rPr>
        <w:t xml:space="preserve"> O participante deverá aceitar as normas da prova e seu regulamento, bem como conhecer seu estado de saúde e capacidade atlética, isentando os organizadores de qualquer responsabilidade. </w:t>
      </w:r>
    </w:p>
    <w:p w:rsidR="001A3480" w:rsidRPr="005F66D8" w:rsidRDefault="00A76A65" w:rsidP="001A3480">
      <w:pPr>
        <w:jc w:val="both"/>
        <w:rPr>
          <w:rFonts w:ascii="Arial" w:hAnsi="Arial" w:cs="Arial"/>
          <w:sz w:val="22"/>
        </w:rPr>
      </w:pPr>
      <w:r>
        <w:rPr>
          <w:rFonts w:ascii="Arial" w:hAnsi="Arial" w:cs="Arial"/>
          <w:b/>
          <w:sz w:val="22"/>
        </w:rPr>
        <w:t>3.11</w:t>
      </w:r>
      <w:r w:rsidR="001A3480" w:rsidRPr="005F66D8">
        <w:rPr>
          <w:rFonts w:ascii="Arial" w:hAnsi="Arial" w:cs="Arial"/>
          <w:sz w:val="22"/>
        </w:rPr>
        <w:t xml:space="preserve"> </w:t>
      </w:r>
      <w:r>
        <w:rPr>
          <w:rFonts w:ascii="Arial" w:hAnsi="Arial" w:cs="Arial"/>
          <w:sz w:val="22"/>
        </w:rPr>
        <w:t>A</w:t>
      </w:r>
      <w:r w:rsidR="001A3480" w:rsidRPr="005F66D8">
        <w:rPr>
          <w:rFonts w:ascii="Arial" w:hAnsi="Arial" w:cs="Arial"/>
          <w:sz w:val="22"/>
        </w:rPr>
        <w:t xml:space="preserve"> segurança da prova será garantida pelos órgãos públicos competentes do Município e haverá fiscais para a orientação dos participantes. </w:t>
      </w:r>
    </w:p>
    <w:p w:rsidR="001A3480" w:rsidRPr="005F66D8" w:rsidRDefault="00A76A65" w:rsidP="001A3480">
      <w:pPr>
        <w:jc w:val="both"/>
        <w:rPr>
          <w:rFonts w:ascii="Arial" w:hAnsi="Arial" w:cs="Arial"/>
          <w:sz w:val="22"/>
        </w:rPr>
      </w:pPr>
      <w:r>
        <w:rPr>
          <w:rFonts w:ascii="Arial" w:hAnsi="Arial" w:cs="Arial"/>
          <w:b/>
          <w:sz w:val="22"/>
        </w:rPr>
        <w:t>3.12</w:t>
      </w:r>
      <w:r w:rsidR="001A3480" w:rsidRPr="005F66D8">
        <w:rPr>
          <w:rFonts w:ascii="Arial" w:hAnsi="Arial" w:cs="Arial"/>
          <w:sz w:val="22"/>
        </w:rPr>
        <w:t xml:space="preserve"> A organização da prova não se responsabilizam por qualquer extravio de materiais ou prejuízo que porventura os participantes venham sofrer durante a participação na prova. </w:t>
      </w:r>
    </w:p>
    <w:p w:rsidR="001A3480" w:rsidRPr="005F66D8" w:rsidRDefault="00A76A65" w:rsidP="001A3480">
      <w:pPr>
        <w:jc w:val="both"/>
        <w:rPr>
          <w:rFonts w:ascii="Arial" w:hAnsi="Arial" w:cs="Arial"/>
          <w:sz w:val="22"/>
        </w:rPr>
      </w:pPr>
      <w:proofErr w:type="gramStart"/>
      <w:r>
        <w:rPr>
          <w:rFonts w:ascii="Arial" w:hAnsi="Arial" w:cs="Arial"/>
          <w:b/>
          <w:sz w:val="22"/>
        </w:rPr>
        <w:t>3.13</w:t>
      </w:r>
      <w:r w:rsidR="001A3480" w:rsidRPr="005F66D8">
        <w:rPr>
          <w:rFonts w:ascii="Arial" w:hAnsi="Arial" w:cs="Arial"/>
          <w:sz w:val="22"/>
        </w:rPr>
        <w:t xml:space="preserve"> Qualquer</w:t>
      </w:r>
      <w:proofErr w:type="gramEnd"/>
      <w:r w:rsidR="001A3480" w:rsidRPr="005F66D8">
        <w:rPr>
          <w:rFonts w:ascii="Arial" w:hAnsi="Arial" w:cs="Arial"/>
          <w:sz w:val="22"/>
        </w:rPr>
        <w:t xml:space="preserve"> reclamação sobre o resultado final da competição deverá ser feita, por escrito, até 30 minutos após a divulgação do resultado. </w:t>
      </w:r>
    </w:p>
    <w:p w:rsidR="001A3480" w:rsidRPr="005F66D8" w:rsidRDefault="00A76A65" w:rsidP="001A3480">
      <w:pPr>
        <w:pStyle w:val="Default"/>
        <w:jc w:val="both"/>
        <w:rPr>
          <w:rFonts w:ascii="Arial" w:hAnsi="Arial" w:cs="Arial"/>
          <w:sz w:val="22"/>
          <w:szCs w:val="22"/>
        </w:rPr>
      </w:pPr>
      <w:r>
        <w:rPr>
          <w:rFonts w:ascii="Arial" w:hAnsi="Arial" w:cs="Arial"/>
          <w:b/>
          <w:sz w:val="22"/>
          <w:szCs w:val="22"/>
        </w:rPr>
        <w:t>3.14</w:t>
      </w:r>
      <w:r w:rsidR="001A3480" w:rsidRPr="005F66D8">
        <w:rPr>
          <w:rFonts w:ascii="Arial" w:hAnsi="Arial" w:cs="Arial"/>
          <w:sz w:val="22"/>
          <w:szCs w:val="22"/>
        </w:rPr>
        <w:t xml:space="preserve"> As dúvidas ou omissões deste regulamento serão dirimidas pela Comissão Organizadora de forma soberana, não cabendo recursos a essas decisões.</w:t>
      </w:r>
    </w:p>
    <w:p w:rsidR="00D5233E" w:rsidRPr="005F66D8" w:rsidRDefault="00D5233E" w:rsidP="005F66D8">
      <w:pPr>
        <w:pStyle w:val="Default"/>
        <w:jc w:val="both"/>
        <w:rPr>
          <w:rFonts w:ascii="Arial" w:hAnsi="Arial" w:cs="Arial"/>
          <w:sz w:val="22"/>
          <w:szCs w:val="22"/>
        </w:rPr>
      </w:pPr>
    </w:p>
    <w:p w:rsidR="00570C0B" w:rsidRDefault="00570C0B" w:rsidP="00A76A65">
      <w:pPr>
        <w:pStyle w:val="Default"/>
        <w:jc w:val="both"/>
        <w:rPr>
          <w:rFonts w:ascii="Arial" w:hAnsi="Arial" w:cs="Arial"/>
          <w:b/>
          <w:color w:val="auto"/>
          <w:sz w:val="22"/>
          <w:szCs w:val="22"/>
        </w:rPr>
      </w:pPr>
    </w:p>
    <w:p w:rsidR="00A76A65" w:rsidRPr="005F66D8" w:rsidRDefault="00637ECE" w:rsidP="00A76A65">
      <w:pPr>
        <w:pStyle w:val="Default"/>
        <w:jc w:val="both"/>
        <w:rPr>
          <w:rFonts w:ascii="Arial" w:hAnsi="Arial" w:cs="Arial"/>
          <w:b/>
          <w:sz w:val="22"/>
          <w:szCs w:val="22"/>
        </w:rPr>
      </w:pPr>
      <w:proofErr w:type="gramStart"/>
      <w:r>
        <w:rPr>
          <w:rFonts w:ascii="Arial" w:hAnsi="Arial" w:cs="Arial"/>
          <w:b/>
          <w:color w:val="auto"/>
          <w:sz w:val="22"/>
          <w:szCs w:val="22"/>
        </w:rPr>
        <w:t>4</w:t>
      </w:r>
      <w:proofErr w:type="gramEnd"/>
      <w:r w:rsidR="00A76A65" w:rsidRPr="005F66D8">
        <w:rPr>
          <w:rFonts w:ascii="Arial" w:hAnsi="Arial" w:cs="Arial"/>
          <w:b/>
          <w:color w:val="auto"/>
          <w:sz w:val="22"/>
          <w:szCs w:val="22"/>
        </w:rPr>
        <w:t xml:space="preserve"> </w:t>
      </w:r>
      <w:r w:rsidR="00A76A65" w:rsidRPr="005F66D8">
        <w:rPr>
          <w:rFonts w:ascii="Arial" w:hAnsi="Arial" w:cs="Arial"/>
          <w:b/>
          <w:color w:val="auto"/>
          <w:sz w:val="22"/>
          <w:szCs w:val="22"/>
          <w:u w:val="single"/>
        </w:rPr>
        <w:t>DANÇA DE SALÃO</w:t>
      </w:r>
    </w:p>
    <w:p w:rsidR="00A76A65" w:rsidRPr="005F66D8" w:rsidRDefault="00A76A65" w:rsidP="00A76A65">
      <w:pPr>
        <w:pStyle w:val="Default"/>
        <w:jc w:val="both"/>
        <w:rPr>
          <w:rFonts w:ascii="Arial" w:hAnsi="Arial" w:cs="Arial"/>
          <w:sz w:val="22"/>
          <w:szCs w:val="22"/>
        </w:rPr>
      </w:pPr>
    </w:p>
    <w:p w:rsidR="00A76A65" w:rsidRPr="005F66D8" w:rsidRDefault="00637ECE"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.1</w:t>
      </w:r>
      <w:r w:rsidR="00A76A65" w:rsidRPr="005F66D8">
        <w:rPr>
          <w:rFonts w:ascii="Arial" w:hAnsi="Arial" w:cs="Arial"/>
          <w:sz w:val="22"/>
          <w:szCs w:val="22"/>
        </w:rPr>
        <w:t xml:space="preserve"> A modalidade de Dança de Salão nos Jogos d</w:t>
      </w:r>
      <w:r w:rsidR="006C2631">
        <w:rPr>
          <w:rFonts w:ascii="Arial" w:hAnsi="Arial" w:cs="Arial"/>
          <w:sz w:val="22"/>
          <w:szCs w:val="22"/>
        </w:rPr>
        <w:t>e Integração dos Servidores Públicos de Florianópolis</w:t>
      </w:r>
      <w:r w:rsidR="00A76A65" w:rsidRPr="005F66D8">
        <w:rPr>
          <w:rFonts w:ascii="Arial" w:hAnsi="Arial" w:cs="Arial"/>
          <w:sz w:val="22"/>
          <w:szCs w:val="22"/>
        </w:rPr>
        <w:t xml:space="preserve"> será regida por este regulamento e suas especificações.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.2</w:t>
      </w:r>
      <w:r w:rsidR="00A76A65" w:rsidRPr="005F66D8">
        <w:rPr>
          <w:rFonts w:ascii="Arial" w:hAnsi="Arial" w:cs="Arial"/>
          <w:sz w:val="22"/>
          <w:szCs w:val="22"/>
        </w:rPr>
        <w:t xml:space="preserve"> Entende-se neste regulamento a DANÇA DE SALÃO como Danças populares dançadas por casais e caracterizadas por diversos ritmos, onde, em rondas, as Duplas (um dançarino e uma dançarina) apresentarão três ritmos distintos: VALSA, BOLERO e VANERÃO.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.3</w:t>
      </w:r>
      <w:r w:rsidR="00A76A65" w:rsidRPr="005F66D8">
        <w:rPr>
          <w:rFonts w:ascii="Arial" w:hAnsi="Arial" w:cs="Arial"/>
          <w:sz w:val="22"/>
          <w:szCs w:val="22"/>
        </w:rPr>
        <w:t xml:space="preserve"> Cada entidade poderá inscrever um casal titular e um casal reserva na categoria “A” – </w:t>
      </w:r>
      <w:r>
        <w:rPr>
          <w:rFonts w:ascii="Arial" w:hAnsi="Arial" w:cs="Arial"/>
          <w:sz w:val="22"/>
          <w:szCs w:val="22"/>
        </w:rPr>
        <w:t>livre</w:t>
      </w:r>
      <w:r w:rsidR="00A76A65" w:rsidRPr="005F66D8">
        <w:rPr>
          <w:rFonts w:ascii="Arial" w:hAnsi="Arial" w:cs="Arial"/>
          <w:sz w:val="22"/>
          <w:szCs w:val="22"/>
        </w:rPr>
        <w:t>, e um casal titular e outro casal reserva n</w:t>
      </w:r>
      <w:r>
        <w:rPr>
          <w:rFonts w:ascii="Arial" w:hAnsi="Arial" w:cs="Arial"/>
          <w:sz w:val="22"/>
          <w:szCs w:val="22"/>
        </w:rPr>
        <w:t>a categoria “B” - a partir de 45 anos (nascidos até 1972</w:t>
      </w:r>
      <w:r w:rsidR="00A76A65" w:rsidRPr="005F66D8">
        <w:rPr>
          <w:rFonts w:ascii="Arial" w:hAnsi="Arial" w:cs="Arial"/>
          <w:sz w:val="22"/>
          <w:szCs w:val="22"/>
        </w:rPr>
        <w:t xml:space="preserve">).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.3.1</w:t>
      </w:r>
      <w:r w:rsidR="00A76A65" w:rsidRPr="005F66D8">
        <w:rPr>
          <w:rFonts w:ascii="Arial" w:hAnsi="Arial" w:cs="Arial"/>
          <w:sz w:val="22"/>
          <w:szCs w:val="22"/>
        </w:rPr>
        <w:t xml:space="preserve"> Cada componente do casal poderá participar de uma única categoria.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.3.</w:t>
      </w:r>
      <w:r>
        <w:rPr>
          <w:rFonts w:ascii="Arial" w:hAnsi="Arial" w:cs="Arial"/>
          <w:b/>
          <w:sz w:val="22"/>
          <w:szCs w:val="22"/>
        </w:rPr>
        <w:t>2</w:t>
      </w:r>
      <w:r w:rsidR="00A76A65" w:rsidRPr="005F66D8">
        <w:rPr>
          <w:rFonts w:ascii="Arial" w:hAnsi="Arial" w:cs="Arial"/>
          <w:sz w:val="22"/>
          <w:szCs w:val="22"/>
        </w:rPr>
        <w:t xml:space="preserve"> O Casal reserva irá se apresentar quando por algum motivo técnico ou pessoal o casal titular não possa representar sua Regional.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w:t>
      </w:r>
      <w:r>
        <w:rPr>
          <w:rFonts w:ascii="Arial" w:hAnsi="Arial" w:cs="Arial"/>
          <w:b/>
          <w:sz w:val="22"/>
          <w:szCs w:val="22"/>
        </w:rPr>
        <w:t>4</w:t>
      </w:r>
      <w:r w:rsidR="00A76A65" w:rsidRPr="005F66D8">
        <w:rPr>
          <w:rFonts w:ascii="Arial" w:hAnsi="Arial" w:cs="Arial"/>
          <w:sz w:val="22"/>
          <w:szCs w:val="22"/>
        </w:rPr>
        <w:t xml:space="preserve"> Todos os casais serão avaliados pelos jurados, e receberão pontuação de </w:t>
      </w:r>
      <w:proofErr w:type="gramStart"/>
      <w:r w:rsidR="00A76A65" w:rsidRPr="005F66D8">
        <w:rPr>
          <w:rFonts w:ascii="Arial" w:hAnsi="Arial" w:cs="Arial"/>
          <w:sz w:val="22"/>
          <w:szCs w:val="22"/>
        </w:rPr>
        <w:t>5</w:t>
      </w:r>
      <w:proofErr w:type="gramEnd"/>
      <w:r w:rsidR="00A76A65" w:rsidRPr="005F66D8">
        <w:rPr>
          <w:rFonts w:ascii="Arial" w:hAnsi="Arial" w:cs="Arial"/>
          <w:sz w:val="22"/>
          <w:szCs w:val="22"/>
        </w:rPr>
        <w:t xml:space="preserve"> (cinco) a 10(dez) pontos.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w:t>
      </w:r>
      <w:r>
        <w:rPr>
          <w:rFonts w:ascii="Arial" w:hAnsi="Arial" w:cs="Arial"/>
          <w:b/>
          <w:sz w:val="22"/>
          <w:szCs w:val="22"/>
        </w:rPr>
        <w:t>4</w:t>
      </w:r>
      <w:r w:rsidR="00A76A65" w:rsidRPr="005F66D8">
        <w:rPr>
          <w:rFonts w:ascii="Arial" w:hAnsi="Arial" w:cs="Arial"/>
          <w:b/>
          <w:sz w:val="22"/>
          <w:szCs w:val="22"/>
        </w:rPr>
        <w:t>.1</w:t>
      </w:r>
      <w:r w:rsidR="00A76A65" w:rsidRPr="005F66D8">
        <w:rPr>
          <w:rFonts w:ascii="Arial" w:hAnsi="Arial" w:cs="Arial"/>
          <w:sz w:val="22"/>
          <w:szCs w:val="22"/>
        </w:rPr>
        <w:t xml:space="preserve"> Em caso de empate técnico das notas, a decisão caberá </w:t>
      </w:r>
      <w:proofErr w:type="gramStart"/>
      <w:r w:rsidR="00A76A65" w:rsidRPr="005F66D8">
        <w:rPr>
          <w:rFonts w:ascii="Arial" w:hAnsi="Arial" w:cs="Arial"/>
          <w:sz w:val="22"/>
          <w:szCs w:val="22"/>
        </w:rPr>
        <w:t>a</w:t>
      </w:r>
      <w:proofErr w:type="gramEnd"/>
      <w:r w:rsidR="00A76A65" w:rsidRPr="005F66D8">
        <w:rPr>
          <w:rFonts w:ascii="Arial" w:hAnsi="Arial" w:cs="Arial"/>
          <w:sz w:val="22"/>
          <w:szCs w:val="22"/>
        </w:rPr>
        <w:t xml:space="preserve"> comissão julgadora que deverá desempatar e definir a classificação final. </w:t>
      </w:r>
    </w:p>
    <w:p w:rsidR="00A76A65" w:rsidRPr="005F66D8" w:rsidRDefault="006C2631" w:rsidP="00A76A65">
      <w:pPr>
        <w:pStyle w:val="Default"/>
        <w:jc w:val="both"/>
        <w:rPr>
          <w:rFonts w:ascii="Arial" w:hAnsi="Arial" w:cs="Arial"/>
          <w:sz w:val="22"/>
          <w:szCs w:val="22"/>
        </w:rPr>
      </w:pPr>
      <w:r>
        <w:rPr>
          <w:rFonts w:ascii="Arial" w:hAnsi="Arial" w:cs="Arial"/>
          <w:b/>
          <w:sz w:val="22"/>
          <w:szCs w:val="22"/>
        </w:rPr>
        <w:lastRenderedPageBreak/>
        <w:t>4</w:t>
      </w:r>
      <w:r w:rsidR="00A76A65" w:rsidRPr="005F66D8">
        <w:rPr>
          <w:rFonts w:ascii="Arial" w:hAnsi="Arial" w:cs="Arial"/>
          <w:b/>
          <w:sz w:val="22"/>
          <w:szCs w:val="22"/>
        </w:rPr>
        <w:t>.</w:t>
      </w:r>
      <w:r>
        <w:rPr>
          <w:rFonts w:ascii="Arial" w:hAnsi="Arial" w:cs="Arial"/>
          <w:b/>
          <w:sz w:val="22"/>
          <w:szCs w:val="22"/>
        </w:rPr>
        <w:t>5</w:t>
      </w:r>
      <w:r w:rsidR="00A76A65" w:rsidRPr="005F66D8">
        <w:rPr>
          <w:rFonts w:ascii="Arial" w:hAnsi="Arial" w:cs="Arial"/>
          <w:sz w:val="22"/>
          <w:szCs w:val="22"/>
        </w:rPr>
        <w:t xml:space="preserve"> Os casais serão avaliados pelos seguintes critérios: </w:t>
      </w:r>
    </w:p>
    <w:p w:rsidR="006C2631" w:rsidRDefault="006C2631" w:rsidP="00A76A65">
      <w:pPr>
        <w:pStyle w:val="Default"/>
        <w:jc w:val="both"/>
        <w:rPr>
          <w:rFonts w:ascii="Arial" w:hAnsi="Arial" w:cs="Arial"/>
          <w:sz w:val="22"/>
          <w:szCs w:val="22"/>
        </w:rPr>
      </w:pP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a) RITMO - os movimentos corporais executados pelo casal deverão coincidir com a marcação rítmica. O casal deverá estar em perfeita consonância com a cadência musical, traduzindo a característica própria do estilo da dança executada.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b) CONDUÇÃO - O casal deverá estar em perfeita harmonia entre si, ter o domínio dos movimentos e das variações executadas.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c) ELEGÂNCIA/LEVEZA/GRACIOSIDADE - movimentos corporais e deslocamentos executados com expressão, elegância no estilo.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d) CRIATIVIDADE - Variação de movimentos corporais (figuras). Utilizar combinações de movimentos que surpreendam ou tenha complexidade, e ainda demonstre risco e precisão em sua execução e em suas interligações.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e) EXPRESSÃO - O par deve refletir a expressão facial e corporal COMO UM TODO, de acordo com o CARATER DA MÚSICA na sua totalidade (alegre/elegante/sedutor/ descontraído, </w:t>
      </w:r>
      <w:proofErr w:type="spellStart"/>
      <w:r w:rsidRPr="005F66D8">
        <w:rPr>
          <w:rFonts w:ascii="Arial" w:hAnsi="Arial" w:cs="Arial"/>
          <w:sz w:val="22"/>
          <w:szCs w:val="22"/>
        </w:rPr>
        <w:t>etc</w:t>
      </w:r>
      <w:proofErr w:type="spellEnd"/>
      <w:r w:rsidRPr="005F66D8">
        <w:rPr>
          <w:rFonts w:ascii="Arial" w:hAnsi="Arial" w:cs="Arial"/>
          <w:sz w:val="22"/>
          <w:szCs w:val="22"/>
        </w:rPr>
        <w:t xml:space="preserve">).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f) MOVIMENTAÇÃO - utilização do espaço disponível para a evolução da dança.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w:t>
      </w:r>
      <w:r>
        <w:rPr>
          <w:rFonts w:ascii="Arial" w:hAnsi="Arial" w:cs="Arial"/>
          <w:b/>
          <w:sz w:val="22"/>
          <w:szCs w:val="22"/>
        </w:rPr>
        <w:t>6</w:t>
      </w:r>
      <w:r w:rsidR="00A76A65" w:rsidRPr="005F66D8">
        <w:rPr>
          <w:rFonts w:ascii="Arial" w:hAnsi="Arial" w:cs="Arial"/>
          <w:sz w:val="22"/>
          <w:szCs w:val="22"/>
        </w:rPr>
        <w:t xml:space="preserve"> Todos os casais dançarão três ritmos, a saber, na respectiva ordem: VALSA, BOLERO E VANERÃO.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4.6</w:t>
      </w:r>
      <w:r w:rsidR="00A76A65" w:rsidRPr="005F66D8">
        <w:rPr>
          <w:rFonts w:ascii="Arial" w:hAnsi="Arial" w:cs="Arial"/>
          <w:b/>
          <w:sz w:val="22"/>
          <w:szCs w:val="22"/>
        </w:rPr>
        <w:t>.1</w:t>
      </w:r>
      <w:r w:rsidR="00A76A65" w:rsidRPr="005F66D8">
        <w:rPr>
          <w:rFonts w:ascii="Arial" w:hAnsi="Arial" w:cs="Arial"/>
          <w:sz w:val="22"/>
          <w:szCs w:val="22"/>
        </w:rPr>
        <w:t xml:space="preserve"> Cada ritmo terá duração 90 segundos com um intervalo de 30 segundos de um ritmo para o outro.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w:t>
      </w:r>
      <w:r>
        <w:rPr>
          <w:rFonts w:ascii="Arial" w:hAnsi="Arial" w:cs="Arial"/>
          <w:b/>
          <w:sz w:val="22"/>
          <w:szCs w:val="22"/>
        </w:rPr>
        <w:t>7</w:t>
      </w:r>
      <w:r w:rsidR="00A76A65" w:rsidRPr="005F66D8">
        <w:rPr>
          <w:rFonts w:ascii="Arial" w:hAnsi="Arial" w:cs="Arial"/>
          <w:sz w:val="22"/>
          <w:szCs w:val="22"/>
        </w:rPr>
        <w:t xml:space="preserve"> A disputa obedecerá aos seguintes critérios: </w:t>
      </w:r>
    </w:p>
    <w:p w:rsidR="006C2631" w:rsidRDefault="006C2631" w:rsidP="00A76A65">
      <w:pPr>
        <w:pStyle w:val="Default"/>
        <w:jc w:val="both"/>
        <w:rPr>
          <w:rFonts w:ascii="Arial" w:hAnsi="Arial" w:cs="Arial"/>
          <w:sz w:val="22"/>
          <w:szCs w:val="22"/>
        </w:rPr>
      </w:pP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a) apresentação classificatória: apresentação de rondas de ate </w:t>
      </w:r>
      <w:proofErr w:type="gramStart"/>
      <w:r w:rsidRPr="005F66D8">
        <w:rPr>
          <w:rFonts w:ascii="Arial" w:hAnsi="Arial" w:cs="Arial"/>
          <w:sz w:val="22"/>
          <w:szCs w:val="22"/>
        </w:rPr>
        <w:t>6</w:t>
      </w:r>
      <w:proofErr w:type="gramEnd"/>
      <w:r w:rsidRPr="005F66D8">
        <w:rPr>
          <w:rFonts w:ascii="Arial" w:hAnsi="Arial" w:cs="Arial"/>
          <w:sz w:val="22"/>
          <w:szCs w:val="22"/>
        </w:rPr>
        <w:t xml:space="preserve"> (seis) casais, classificando os casais que obtiverem as 6 maiores somas de notas, ao final de todas as rondas.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b) Apresentação final: apresentar-se-ão os casais classificados, que dançarão novamente os </w:t>
      </w:r>
      <w:proofErr w:type="gramStart"/>
      <w:r w:rsidRPr="005F66D8">
        <w:rPr>
          <w:rFonts w:ascii="Arial" w:hAnsi="Arial" w:cs="Arial"/>
          <w:sz w:val="22"/>
          <w:szCs w:val="22"/>
        </w:rPr>
        <w:t>3</w:t>
      </w:r>
      <w:proofErr w:type="gramEnd"/>
      <w:r w:rsidRPr="005F66D8">
        <w:rPr>
          <w:rFonts w:ascii="Arial" w:hAnsi="Arial" w:cs="Arial"/>
          <w:sz w:val="22"/>
          <w:szCs w:val="22"/>
        </w:rPr>
        <w:t xml:space="preserve"> (três) ritmos com músicas diferentes. </w:t>
      </w:r>
    </w:p>
    <w:p w:rsidR="00A76A65" w:rsidRPr="005F66D8" w:rsidRDefault="00A76A65" w:rsidP="00A76A65">
      <w:pPr>
        <w:pStyle w:val="Default"/>
        <w:jc w:val="both"/>
        <w:rPr>
          <w:rFonts w:ascii="Arial" w:hAnsi="Arial" w:cs="Arial"/>
          <w:sz w:val="22"/>
          <w:szCs w:val="22"/>
        </w:rPr>
      </w:pPr>
      <w:r w:rsidRPr="005F66D8">
        <w:rPr>
          <w:rFonts w:ascii="Arial" w:hAnsi="Arial" w:cs="Arial"/>
          <w:sz w:val="22"/>
          <w:szCs w:val="22"/>
        </w:rPr>
        <w:t xml:space="preserve">c) As músicas serão escolhidas pela comissão organizadora obedecendo cada ritmo e sendo diferenciadas para a fase classificatória e final. A mesmas serão apresentadas no ensaio (passagem de palco) em horário e dia pré-determinado pela comissão. </w:t>
      </w:r>
    </w:p>
    <w:p w:rsidR="00A76A65" w:rsidRPr="005F66D8" w:rsidRDefault="00A76A65" w:rsidP="00A76A65">
      <w:pPr>
        <w:pStyle w:val="Default"/>
        <w:jc w:val="both"/>
        <w:rPr>
          <w:rFonts w:ascii="Arial" w:hAnsi="Arial" w:cs="Arial"/>
          <w:sz w:val="22"/>
          <w:szCs w:val="22"/>
        </w:rPr>
      </w:pPr>
    </w:p>
    <w:p w:rsidR="00A76A65" w:rsidRPr="005F66D8" w:rsidRDefault="006C2631" w:rsidP="00A76A65">
      <w:pPr>
        <w:pStyle w:val="Default"/>
        <w:jc w:val="both"/>
        <w:rPr>
          <w:rFonts w:ascii="Arial" w:hAnsi="Arial" w:cs="Arial"/>
          <w:sz w:val="22"/>
          <w:szCs w:val="22"/>
        </w:rPr>
      </w:pPr>
      <w:r>
        <w:rPr>
          <w:rFonts w:ascii="Arial" w:hAnsi="Arial" w:cs="Arial"/>
          <w:b/>
          <w:sz w:val="22"/>
          <w:szCs w:val="22"/>
        </w:rPr>
        <w:t>4</w:t>
      </w:r>
      <w:r w:rsidR="00A76A65" w:rsidRPr="005F66D8">
        <w:rPr>
          <w:rFonts w:ascii="Arial" w:hAnsi="Arial" w:cs="Arial"/>
          <w:b/>
          <w:sz w:val="22"/>
          <w:szCs w:val="22"/>
        </w:rPr>
        <w:t>.</w:t>
      </w:r>
      <w:r>
        <w:rPr>
          <w:rFonts w:ascii="Arial" w:hAnsi="Arial" w:cs="Arial"/>
          <w:b/>
          <w:sz w:val="22"/>
          <w:szCs w:val="22"/>
        </w:rPr>
        <w:t>8</w:t>
      </w:r>
      <w:r w:rsidR="00A76A65" w:rsidRPr="005F66D8">
        <w:rPr>
          <w:rFonts w:ascii="Arial" w:hAnsi="Arial" w:cs="Arial"/>
          <w:sz w:val="22"/>
          <w:szCs w:val="22"/>
        </w:rPr>
        <w:t xml:space="preserve"> A quantidade de casais por série ficará a cargo da coordenação do evento, de acordo com o número de participantes. </w:t>
      </w:r>
    </w:p>
    <w:p w:rsidR="00A76A65" w:rsidRPr="005F66D8" w:rsidRDefault="00A76A65" w:rsidP="00A76A65">
      <w:pPr>
        <w:pStyle w:val="Default"/>
        <w:jc w:val="both"/>
        <w:rPr>
          <w:rFonts w:ascii="Arial" w:hAnsi="Arial" w:cs="Arial"/>
          <w:sz w:val="22"/>
          <w:szCs w:val="22"/>
        </w:rPr>
      </w:pPr>
    </w:p>
    <w:p w:rsidR="00A76A65" w:rsidRDefault="006C2631" w:rsidP="00A76A65">
      <w:pPr>
        <w:pStyle w:val="Default"/>
        <w:jc w:val="both"/>
        <w:rPr>
          <w:rFonts w:ascii="Arial" w:hAnsi="Arial" w:cs="Arial"/>
          <w:b/>
          <w:color w:val="auto"/>
          <w:sz w:val="22"/>
          <w:szCs w:val="22"/>
        </w:rPr>
      </w:pPr>
      <w:r>
        <w:rPr>
          <w:rFonts w:ascii="Arial" w:hAnsi="Arial" w:cs="Arial"/>
          <w:b/>
          <w:sz w:val="22"/>
          <w:szCs w:val="22"/>
        </w:rPr>
        <w:t>4</w:t>
      </w:r>
      <w:r w:rsidR="00A76A65" w:rsidRPr="005F66D8">
        <w:rPr>
          <w:rFonts w:ascii="Arial" w:hAnsi="Arial" w:cs="Arial"/>
          <w:b/>
          <w:sz w:val="22"/>
          <w:szCs w:val="22"/>
        </w:rPr>
        <w:t>.</w:t>
      </w:r>
      <w:r>
        <w:rPr>
          <w:rFonts w:ascii="Arial" w:hAnsi="Arial" w:cs="Arial"/>
          <w:b/>
          <w:sz w:val="22"/>
          <w:szCs w:val="22"/>
        </w:rPr>
        <w:t>9</w:t>
      </w:r>
      <w:r w:rsidR="00A76A65" w:rsidRPr="005F66D8">
        <w:rPr>
          <w:rFonts w:ascii="Arial" w:hAnsi="Arial" w:cs="Arial"/>
          <w:sz w:val="22"/>
          <w:szCs w:val="22"/>
        </w:rPr>
        <w:t xml:space="preserve"> Para a etapa final a premiação obedecerá ao que segue: Medalhas para os dançarinos de primeiro, segundo e terceiro lugar; Troféus para os casais classificados em primeiro e segundo lugar; Troféu destaque ao melhor dançarino masculino e feminino.</w:t>
      </w:r>
    </w:p>
    <w:p w:rsidR="00A76A65" w:rsidRDefault="00A76A65" w:rsidP="005F66D8">
      <w:pPr>
        <w:pStyle w:val="Default"/>
        <w:jc w:val="both"/>
        <w:rPr>
          <w:rFonts w:ascii="Arial" w:hAnsi="Arial" w:cs="Arial"/>
          <w:b/>
          <w:color w:val="auto"/>
          <w:sz w:val="22"/>
          <w:szCs w:val="22"/>
        </w:rPr>
      </w:pPr>
    </w:p>
    <w:p w:rsidR="00570C0B" w:rsidRDefault="00570C0B" w:rsidP="005F66D8">
      <w:pPr>
        <w:pStyle w:val="Default"/>
        <w:jc w:val="both"/>
        <w:rPr>
          <w:rFonts w:ascii="Arial" w:hAnsi="Arial" w:cs="Arial"/>
          <w:b/>
          <w:color w:val="auto"/>
          <w:sz w:val="22"/>
          <w:szCs w:val="22"/>
        </w:rPr>
      </w:pPr>
    </w:p>
    <w:p w:rsidR="00D5233E" w:rsidRPr="005F66D8" w:rsidRDefault="006C2631" w:rsidP="005F66D8">
      <w:pPr>
        <w:pStyle w:val="Default"/>
        <w:jc w:val="both"/>
        <w:rPr>
          <w:rFonts w:ascii="Arial" w:hAnsi="Arial" w:cs="Arial"/>
          <w:b/>
          <w:color w:val="auto"/>
          <w:sz w:val="22"/>
          <w:szCs w:val="22"/>
          <w:u w:val="single"/>
        </w:rPr>
      </w:pPr>
      <w:proofErr w:type="gramStart"/>
      <w:r>
        <w:rPr>
          <w:rFonts w:ascii="Arial" w:hAnsi="Arial" w:cs="Arial"/>
          <w:b/>
          <w:color w:val="auto"/>
          <w:sz w:val="22"/>
          <w:szCs w:val="22"/>
        </w:rPr>
        <w:t>5</w:t>
      </w:r>
      <w:proofErr w:type="gramEnd"/>
      <w:r w:rsidR="00D5233E" w:rsidRPr="005F66D8">
        <w:rPr>
          <w:rFonts w:ascii="Arial" w:hAnsi="Arial" w:cs="Arial"/>
          <w:b/>
          <w:color w:val="auto"/>
          <w:sz w:val="22"/>
          <w:szCs w:val="22"/>
        </w:rPr>
        <w:t xml:space="preserve"> </w:t>
      </w:r>
      <w:r w:rsidR="00D5233E" w:rsidRPr="005F66D8">
        <w:rPr>
          <w:rFonts w:ascii="Arial" w:hAnsi="Arial" w:cs="Arial"/>
          <w:b/>
          <w:color w:val="auto"/>
          <w:sz w:val="22"/>
          <w:szCs w:val="22"/>
          <w:u w:val="single"/>
        </w:rPr>
        <w:t>DOMINÓ</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.1 </w:t>
      </w:r>
      <w:r w:rsidR="00D5233E" w:rsidRPr="005F66D8">
        <w:rPr>
          <w:rFonts w:ascii="Arial" w:hAnsi="Arial" w:cs="Arial"/>
          <w:sz w:val="22"/>
          <w:szCs w:val="22"/>
        </w:rPr>
        <w:t xml:space="preserve">A modalidade de Dominó nos Jogos </w:t>
      </w:r>
      <w:r>
        <w:rPr>
          <w:rFonts w:ascii="Arial" w:hAnsi="Arial" w:cs="Arial"/>
          <w:sz w:val="22"/>
          <w:szCs w:val="22"/>
        </w:rPr>
        <w:t>de Integração dos Servidores Públicos de Florianópolis</w:t>
      </w:r>
      <w:r w:rsidR="00D5233E" w:rsidRPr="005F66D8">
        <w:rPr>
          <w:rFonts w:ascii="Arial" w:hAnsi="Arial" w:cs="Arial"/>
          <w:sz w:val="22"/>
          <w:szCs w:val="22"/>
        </w:rPr>
        <w:t xml:space="preserve"> será regida por este regulamento e suas especificações.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.2 </w:t>
      </w:r>
      <w:r w:rsidR="00D5233E" w:rsidRPr="005F66D8">
        <w:rPr>
          <w:rFonts w:ascii="Arial" w:hAnsi="Arial" w:cs="Arial"/>
          <w:sz w:val="22"/>
          <w:szCs w:val="22"/>
        </w:rPr>
        <w:t xml:space="preserve">A forma de disputa: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lastRenderedPageBreak/>
        <w:t>5</w:t>
      </w:r>
      <w:r w:rsidR="00D5233E" w:rsidRPr="005F66D8">
        <w:rPr>
          <w:rFonts w:ascii="Arial" w:hAnsi="Arial" w:cs="Arial"/>
          <w:b/>
          <w:sz w:val="22"/>
          <w:szCs w:val="22"/>
        </w:rPr>
        <w:t xml:space="preserve">.2.1 </w:t>
      </w:r>
      <w:r w:rsidR="00D5233E" w:rsidRPr="005F66D8">
        <w:rPr>
          <w:rFonts w:ascii="Arial" w:hAnsi="Arial" w:cs="Arial"/>
          <w:sz w:val="22"/>
          <w:szCs w:val="22"/>
        </w:rPr>
        <w:t xml:space="preserve">Na etapa seletiva ficará a critério da FME.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.2.2 </w:t>
      </w:r>
      <w:r w:rsidR="00D5233E" w:rsidRPr="005F66D8">
        <w:rPr>
          <w:rFonts w:ascii="Arial" w:hAnsi="Arial" w:cs="Arial"/>
          <w:sz w:val="22"/>
          <w:szCs w:val="22"/>
        </w:rPr>
        <w:t xml:space="preserve">Na etapa final será a seguinte: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1ª Fase – Distribuição em chaves por meio de sorteio, classificando-se o primeiro e segundo colocados de cada chave.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2ª Fase – Eliminatória simples.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.3 </w:t>
      </w:r>
      <w:r w:rsidR="00D5233E" w:rsidRPr="005F66D8">
        <w:rPr>
          <w:rFonts w:ascii="Arial" w:hAnsi="Arial" w:cs="Arial"/>
          <w:sz w:val="22"/>
          <w:szCs w:val="22"/>
        </w:rPr>
        <w:t xml:space="preserve">As pedras do jogo de dominó não deverão conter nenhuma marcação ou defeito, num total de 28 (vinte e oito) peças, que devem ficar obrigatoriamente dispostas na mesa em uma ou duas fileiras.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.4 </w:t>
      </w:r>
      <w:r w:rsidR="00D5233E" w:rsidRPr="005F66D8">
        <w:rPr>
          <w:rFonts w:ascii="Arial" w:hAnsi="Arial" w:cs="Arial"/>
          <w:sz w:val="22"/>
          <w:szCs w:val="22"/>
        </w:rPr>
        <w:t xml:space="preserve">Depois de misturar (embaralhar) as pedras, serão distribuídas </w:t>
      </w:r>
      <w:proofErr w:type="gramStart"/>
      <w:r w:rsidR="00D5233E" w:rsidRPr="005F66D8">
        <w:rPr>
          <w:rFonts w:ascii="Arial" w:hAnsi="Arial" w:cs="Arial"/>
          <w:sz w:val="22"/>
          <w:szCs w:val="22"/>
        </w:rPr>
        <w:t>7</w:t>
      </w:r>
      <w:proofErr w:type="gramEnd"/>
      <w:r w:rsidR="00D5233E" w:rsidRPr="005F66D8">
        <w:rPr>
          <w:rFonts w:ascii="Arial" w:hAnsi="Arial" w:cs="Arial"/>
          <w:sz w:val="22"/>
          <w:szCs w:val="22"/>
        </w:rPr>
        <w:t xml:space="preserve"> (sete) pedras para cada um dos jogadores, que em seguida iniciarão o jogo.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.4.1 </w:t>
      </w:r>
      <w:r w:rsidR="00D5233E" w:rsidRPr="005F66D8">
        <w:rPr>
          <w:rFonts w:ascii="Arial" w:hAnsi="Arial" w:cs="Arial"/>
          <w:sz w:val="22"/>
          <w:szCs w:val="22"/>
        </w:rPr>
        <w:t xml:space="preserve">Uma substituição de jogador somente poderá ser feita após o término de uma queda.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.5</w:t>
      </w:r>
      <w:r w:rsidR="00D5233E" w:rsidRPr="005F66D8">
        <w:rPr>
          <w:rFonts w:ascii="Arial" w:hAnsi="Arial" w:cs="Arial"/>
          <w:sz w:val="22"/>
          <w:szCs w:val="22"/>
        </w:rPr>
        <w:t xml:space="preserve"> Para início da 1ª queda, as pedras são embaralhadas pelo coordenador, e o jogador que tirar a pedra com o maior número será o </w:t>
      </w:r>
      <w:proofErr w:type="spellStart"/>
      <w:r w:rsidR="00D5233E" w:rsidRPr="005F66D8">
        <w:rPr>
          <w:rFonts w:ascii="Arial" w:hAnsi="Arial" w:cs="Arial"/>
          <w:sz w:val="22"/>
          <w:szCs w:val="22"/>
        </w:rPr>
        <w:t>saidor</w:t>
      </w:r>
      <w:proofErr w:type="spellEnd"/>
      <w:r w:rsidR="00D5233E" w:rsidRPr="005F66D8">
        <w:rPr>
          <w:rFonts w:ascii="Arial" w:hAnsi="Arial" w:cs="Arial"/>
          <w:sz w:val="22"/>
          <w:szCs w:val="22"/>
        </w:rPr>
        <w:t xml:space="preserve"> da queda inicial. Nas demais partidas as pedras são embaralhadas pelo jogador </w:t>
      </w:r>
      <w:proofErr w:type="spellStart"/>
      <w:r w:rsidR="00D5233E" w:rsidRPr="005F66D8">
        <w:rPr>
          <w:rFonts w:ascii="Arial" w:hAnsi="Arial" w:cs="Arial"/>
          <w:sz w:val="22"/>
          <w:szCs w:val="22"/>
        </w:rPr>
        <w:t>saidor</w:t>
      </w:r>
      <w:proofErr w:type="spellEnd"/>
      <w:r w:rsidR="00D5233E" w:rsidRPr="005F66D8">
        <w:rPr>
          <w:rFonts w:ascii="Arial" w:hAnsi="Arial" w:cs="Arial"/>
          <w:sz w:val="22"/>
          <w:szCs w:val="22"/>
        </w:rPr>
        <w:t xml:space="preserve"> da partida finda, sendo este o último a comprar, cabe </w:t>
      </w:r>
      <w:proofErr w:type="gramStart"/>
      <w:r w:rsidR="00D5233E" w:rsidRPr="005F66D8">
        <w:rPr>
          <w:rFonts w:ascii="Arial" w:hAnsi="Arial" w:cs="Arial"/>
          <w:sz w:val="22"/>
          <w:szCs w:val="22"/>
        </w:rPr>
        <w:t>a</w:t>
      </w:r>
      <w:proofErr w:type="gramEnd"/>
      <w:r w:rsidR="00D5233E" w:rsidRPr="005F66D8">
        <w:rPr>
          <w:rFonts w:ascii="Arial" w:hAnsi="Arial" w:cs="Arial"/>
          <w:sz w:val="22"/>
          <w:szCs w:val="22"/>
        </w:rPr>
        <w:t xml:space="preserve"> saída, ao jogador, colocado à sua direita.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proofErr w:type="gramStart"/>
      <w:r>
        <w:rPr>
          <w:rFonts w:ascii="Arial" w:hAnsi="Arial" w:cs="Arial"/>
          <w:b/>
          <w:sz w:val="22"/>
          <w:szCs w:val="22"/>
        </w:rPr>
        <w:t>5</w:t>
      </w:r>
      <w:r w:rsidR="00D5233E" w:rsidRPr="005F66D8">
        <w:rPr>
          <w:rFonts w:ascii="Arial" w:hAnsi="Arial" w:cs="Arial"/>
          <w:b/>
          <w:sz w:val="22"/>
          <w:szCs w:val="22"/>
        </w:rPr>
        <w:t>.6</w:t>
      </w:r>
      <w:r w:rsidR="00D5233E" w:rsidRPr="005F66D8">
        <w:rPr>
          <w:rFonts w:ascii="Arial" w:hAnsi="Arial" w:cs="Arial"/>
          <w:sz w:val="22"/>
          <w:szCs w:val="22"/>
        </w:rPr>
        <w:t xml:space="preserve"> Nenhum</w:t>
      </w:r>
      <w:proofErr w:type="gramEnd"/>
      <w:r w:rsidR="00D5233E" w:rsidRPr="005F66D8">
        <w:rPr>
          <w:rFonts w:ascii="Arial" w:hAnsi="Arial" w:cs="Arial"/>
          <w:sz w:val="22"/>
          <w:szCs w:val="22"/>
        </w:rPr>
        <w:t xml:space="preserve"> dos jogadores poderá ver as pedras de seu companheiro.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.7</w:t>
      </w:r>
      <w:r w:rsidR="00D5233E" w:rsidRPr="005F66D8">
        <w:rPr>
          <w:rFonts w:ascii="Arial" w:hAnsi="Arial" w:cs="Arial"/>
          <w:sz w:val="22"/>
          <w:szCs w:val="22"/>
        </w:rPr>
        <w:t xml:space="preserve"> A “batida” final da queda acontecerá quando um dos jogadores da dupla baixar todas as suas pedras.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.8</w:t>
      </w:r>
      <w:r w:rsidR="00D5233E" w:rsidRPr="005F66D8">
        <w:rPr>
          <w:rFonts w:ascii="Arial" w:hAnsi="Arial" w:cs="Arial"/>
          <w:sz w:val="22"/>
          <w:szCs w:val="22"/>
        </w:rPr>
        <w:t xml:space="preserve"> Para a contagem de pontos</w:t>
      </w:r>
      <w:proofErr w:type="gramStart"/>
      <w:r w:rsidR="00D5233E" w:rsidRPr="005F66D8">
        <w:rPr>
          <w:rFonts w:ascii="Arial" w:hAnsi="Arial" w:cs="Arial"/>
          <w:sz w:val="22"/>
          <w:szCs w:val="22"/>
        </w:rPr>
        <w:t>, será</w:t>
      </w:r>
      <w:proofErr w:type="gramEnd"/>
      <w:r w:rsidR="00D5233E" w:rsidRPr="005F66D8">
        <w:rPr>
          <w:rFonts w:ascii="Arial" w:hAnsi="Arial" w:cs="Arial"/>
          <w:sz w:val="22"/>
          <w:szCs w:val="22"/>
        </w:rPr>
        <w:t xml:space="preserve"> considerada a soma das pedras da dupla adversária (perdedora).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.9</w:t>
      </w:r>
      <w:r w:rsidR="00D5233E" w:rsidRPr="005F66D8">
        <w:rPr>
          <w:rFonts w:ascii="Arial" w:hAnsi="Arial" w:cs="Arial"/>
          <w:sz w:val="22"/>
          <w:szCs w:val="22"/>
        </w:rPr>
        <w:t xml:space="preserve"> Caso haja um “fecha”, contam-se todos os pontos conseguidos por cada dupla. A dupla que possuir menos pontos é a vencedora, e leva todos os pontos da equipe adversária.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.9.1</w:t>
      </w:r>
      <w:r w:rsidR="00D5233E" w:rsidRPr="005F66D8">
        <w:rPr>
          <w:rFonts w:ascii="Arial" w:hAnsi="Arial" w:cs="Arial"/>
          <w:sz w:val="22"/>
          <w:szCs w:val="22"/>
        </w:rPr>
        <w:t xml:space="preserve"> Verificado empate na contagem de pontos provenientes de um "fecha", será considerada perdedora a dupla que fechou o jogo.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.10</w:t>
      </w:r>
      <w:r w:rsidR="00D5233E" w:rsidRPr="005F66D8">
        <w:rPr>
          <w:rFonts w:ascii="Arial" w:hAnsi="Arial" w:cs="Arial"/>
          <w:sz w:val="22"/>
          <w:szCs w:val="22"/>
        </w:rPr>
        <w:t xml:space="preserve"> Os jogos são disputados pelas duplas em melhor de 03 partidas até 100 pontos.</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 xml:space="preserve">.10.1 </w:t>
      </w:r>
      <w:r w:rsidR="00D5233E" w:rsidRPr="005F66D8">
        <w:rPr>
          <w:rFonts w:ascii="Arial" w:hAnsi="Arial" w:cs="Arial"/>
          <w:sz w:val="22"/>
          <w:szCs w:val="22"/>
        </w:rPr>
        <w:t>Para efeitos de classificação, a contagem de pontos obedecerá a seguinte tabela:</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proofErr w:type="gramStart"/>
      <w:r w:rsidRPr="005F66D8">
        <w:rPr>
          <w:rFonts w:ascii="Arial" w:hAnsi="Arial" w:cs="Arial"/>
          <w:sz w:val="22"/>
          <w:szCs w:val="22"/>
        </w:rPr>
        <w:t>vitória</w:t>
      </w:r>
      <w:proofErr w:type="gramEnd"/>
      <w:r w:rsidRPr="005F66D8">
        <w:rPr>
          <w:rFonts w:ascii="Arial" w:hAnsi="Arial" w:cs="Arial"/>
          <w:sz w:val="22"/>
          <w:szCs w:val="22"/>
        </w:rPr>
        <w:t xml:space="preserve"> ...............................2 pontos; </w:t>
      </w:r>
    </w:p>
    <w:p w:rsidR="00D5233E" w:rsidRPr="005F66D8" w:rsidRDefault="00D5233E" w:rsidP="005F66D8">
      <w:pPr>
        <w:pStyle w:val="Default"/>
        <w:jc w:val="both"/>
        <w:rPr>
          <w:rFonts w:ascii="Arial" w:hAnsi="Arial" w:cs="Arial"/>
          <w:sz w:val="22"/>
          <w:szCs w:val="22"/>
        </w:rPr>
      </w:pPr>
      <w:proofErr w:type="gramStart"/>
      <w:r w:rsidRPr="005F66D8">
        <w:rPr>
          <w:rFonts w:ascii="Arial" w:hAnsi="Arial" w:cs="Arial"/>
          <w:sz w:val="22"/>
          <w:szCs w:val="22"/>
        </w:rPr>
        <w:t>derrota</w:t>
      </w:r>
      <w:proofErr w:type="gramEnd"/>
      <w:r w:rsidRPr="005F66D8">
        <w:rPr>
          <w:rFonts w:ascii="Arial" w:hAnsi="Arial" w:cs="Arial"/>
          <w:sz w:val="22"/>
          <w:szCs w:val="22"/>
        </w:rPr>
        <w:t xml:space="preserve"> .............................1 ponto; </w:t>
      </w:r>
    </w:p>
    <w:p w:rsidR="00D5233E" w:rsidRPr="005F66D8" w:rsidRDefault="00D5233E" w:rsidP="005F66D8">
      <w:pPr>
        <w:pStyle w:val="Default"/>
        <w:jc w:val="both"/>
        <w:rPr>
          <w:rFonts w:ascii="Arial" w:hAnsi="Arial" w:cs="Arial"/>
          <w:sz w:val="22"/>
          <w:szCs w:val="22"/>
        </w:rPr>
      </w:pPr>
      <w:proofErr w:type="gramStart"/>
      <w:r w:rsidRPr="005F66D8">
        <w:rPr>
          <w:rFonts w:ascii="Arial" w:hAnsi="Arial" w:cs="Arial"/>
          <w:sz w:val="22"/>
          <w:szCs w:val="22"/>
        </w:rPr>
        <w:t>ausência</w:t>
      </w:r>
      <w:proofErr w:type="gramEnd"/>
      <w:r w:rsidRPr="005F66D8">
        <w:rPr>
          <w:rFonts w:ascii="Arial" w:hAnsi="Arial" w:cs="Arial"/>
          <w:sz w:val="22"/>
          <w:szCs w:val="22"/>
        </w:rPr>
        <w:t xml:space="preserve"> ........................ </w:t>
      </w:r>
      <w:proofErr w:type="gramStart"/>
      <w:r w:rsidRPr="005F66D8">
        <w:rPr>
          <w:rFonts w:ascii="Arial" w:hAnsi="Arial" w:cs="Arial"/>
          <w:sz w:val="22"/>
          <w:szCs w:val="22"/>
        </w:rPr>
        <w:t>0</w:t>
      </w:r>
      <w:proofErr w:type="gramEnd"/>
      <w:r w:rsidRPr="005F66D8">
        <w:rPr>
          <w:rFonts w:ascii="Arial" w:hAnsi="Arial" w:cs="Arial"/>
          <w:sz w:val="22"/>
          <w:szCs w:val="22"/>
        </w:rPr>
        <w:t xml:space="preserve"> ponto; </w:t>
      </w:r>
    </w:p>
    <w:p w:rsidR="00D5233E" w:rsidRPr="005F66D8" w:rsidRDefault="00D5233E" w:rsidP="005F66D8">
      <w:pPr>
        <w:pStyle w:val="Default"/>
        <w:jc w:val="both"/>
        <w:rPr>
          <w:rFonts w:ascii="Arial" w:hAnsi="Arial" w:cs="Arial"/>
          <w:sz w:val="22"/>
          <w:szCs w:val="22"/>
        </w:rPr>
      </w:pPr>
    </w:p>
    <w:p w:rsidR="00570C0B" w:rsidRDefault="00570C0B" w:rsidP="005F66D8">
      <w:pPr>
        <w:pStyle w:val="Default"/>
        <w:jc w:val="both"/>
        <w:rPr>
          <w:rFonts w:ascii="Arial" w:hAnsi="Arial" w:cs="Arial"/>
          <w:b/>
          <w:sz w:val="22"/>
          <w:szCs w:val="22"/>
        </w:rPr>
      </w:pPr>
    </w:p>
    <w:p w:rsidR="00570C0B" w:rsidRDefault="00570C0B" w:rsidP="005F66D8">
      <w:pPr>
        <w:pStyle w:val="Default"/>
        <w:jc w:val="both"/>
        <w:rPr>
          <w:rFonts w:ascii="Arial" w:hAnsi="Arial" w:cs="Arial"/>
          <w:b/>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lastRenderedPageBreak/>
        <w:t>5</w:t>
      </w:r>
      <w:r w:rsidR="00D5233E" w:rsidRPr="005F66D8">
        <w:rPr>
          <w:rFonts w:ascii="Arial" w:hAnsi="Arial" w:cs="Arial"/>
          <w:b/>
          <w:sz w:val="22"/>
          <w:szCs w:val="22"/>
        </w:rPr>
        <w:t xml:space="preserve">.10.2 </w:t>
      </w:r>
      <w:r w:rsidR="00D5233E" w:rsidRPr="005F66D8">
        <w:rPr>
          <w:rFonts w:ascii="Arial" w:hAnsi="Arial" w:cs="Arial"/>
          <w:sz w:val="22"/>
          <w:szCs w:val="22"/>
        </w:rPr>
        <w:t xml:space="preserve">Ocorrendo empate na classificação, em turno e grupo, serão empregados os seguintes critérios: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 – Entre duas equipes: confronto direto </w:t>
      </w:r>
    </w:p>
    <w:p w:rsidR="009C254C" w:rsidRDefault="009C254C"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 – Entre três ou mais equipes: </w:t>
      </w:r>
    </w:p>
    <w:p w:rsidR="00D5233E" w:rsidRPr="005F66D8" w:rsidRDefault="00D5233E" w:rsidP="005F66D8">
      <w:pPr>
        <w:pStyle w:val="Default"/>
        <w:jc w:val="both"/>
        <w:rPr>
          <w:rFonts w:ascii="Arial" w:hAnsi="Arial" w:cs="Arial"/>
          <w:sz w:val="22"/>
          <w:szCs w:val="22"/>
        </w:rPr>
      </w:pPr>
    </w:p>
    <w:p w:rsidR="00D5233E" w:rsidRPr="005F66D8" w:rsidRDefault="009C254C" w:rsidP="005F66D8">
      <w:pPr>
        <w:pStyle w:val="Default"/>
        <w:jc w:val="both"/>
        <w:rPr>
          <w:rFonts w:ascii="Arial" w:hAnsi="Arial" w:cs="Arial"/>
          <w:sz w:val="22"/>
          <w:szCs w:val="22"/>
        </w:rPr>
      </w:pPr>
      <w:proofErr w:type="gramStart"/>
      <w:r>
        <w:rPr>
          <w:rFonts w:ascii="Arial" w:hAnsi="Arial" w:cs="Arial"/>
          <w:sz w:val="22"/>
          <w:szCs w:val="22"/>
        </w:rPr>
        <w:t>a</w:t>
      </w:r>
      <w:proofErr w:type="gramEnd"/>
      <w:r w:rsidR="00D5233E" w:rsidRPr="005F66D8">
        <w:rPr>
          <w:rFonts w:ascii="Arial" w:hAnsi="Arial" w:cs="Arial"/>
          <w:sz w:val="22"/>
          <w:szCs w:val="22"/>
        </w:rPr>
        <w:t xml:space="preserve">)Maior saldo de pontos nas partidas realizadas entre si; </w:t>
      </w:r>
    </w:p>
    <w:p w:rsidR="00D5233E" w:rsidRPr="005F66D8" w:rsidRDefault="009C254C" w:rsidP="005F66D8">
      <w:pPr>
        <w:pStyle w:val="Default"/>
        <w:jc w:val="both"/>
        <w:rPr>
          <w:rFonts w:ascii="Arial" w:hAnsi="Arial" w:cs="Arial"/>
          <w:sz w:val="22"/>
          <w:szCs w:val="22"/>
        </w:rPr>
      </w:pPr>
      <w:proofErr w:type="gramStart"/>
      <w:r>
        <w:rPr>
          <w:rFonts w:ascii="Arial" w:hAnsi="Arial" w:cs="Arial"/>
          <w:sz w:val="22"/>
          <w:szCs w:val="22"/>
        </w:rPr>
        <w:t>b</w:t>
      </w:r>
      <w:r w:rsidR="00D5233E" w:rsidRPr="005F66D8">
        <w:rPr>
          <w:rFonts w:ascii="Arial" w:hAnsi="Arial" w:cs="Arial"/>
          <w:sz w:val="22"/>
          <w:szCs w:val="22"/>
        </w:rPr>
        <w:t>)</w:t>
      </w:r>
      <w:proofErr w:type="gramEnd"/>
      <w:r w:rsidR="00D5233E" w:rsidRPr="005F66D8">
        <w:rPr>
          <w:rFonts w:ascii="Arial" w:hAnsi="Arial" w:cs="Arial"/>
          <w:sz w:val="22"/>
          <w:szCs w:val="22"/>
        </w:rPr>
        <w:t xml:space="preserve">Menor número de pontos sofridos nas partidas realizadas entre si; </w:t>
      </w:r>
    </w:p>
    <w:p w:rsidR="00D5233E" w:rsidRPr="005F66D8" w:rsidRDefault="009C254C" w:rsidP="005F66D8">
      <w:pPr>
        <w:pStyle w:val="Default"/>
        <w:jc w:val="both"/>
        <w:rPr>
          <w:rFonts w:ascii="Arial" w:hAnsi="Arial" w:cs="Arial"/>
          <w:sz w:val="22"/>
          <w:szCs w:val="22"/>
        </w:rPr>
      </w:pPr>
      <w:proofErr w:type="gramStart"/>
      <w:r>
        <w:rPr>
          <w:rFonts w:ascii="Arial" w:hAnsi="Arial" w:cs="Arial"/>
          <w:sz w:val="22"/>
          <w:szCs w:val="22"/>
        </w:rPr>
        <w:t>c</w:t>
      </w:r>
      <w:r w:rsidR="00D5233E" w:rsidRPr="005F66D8">
        <w:rPr>
          <w:rFonts w:ascii="Arial" w:hAnsi="Arial" w:cs="Arial"/>
          <w:sz w:val="22"/>
          <w:szCs w:val="22"/>
        </w:rPr>
        <w:t>)</w:t>
      </w:r>
      <w:proofErr w:type="gramEnd"/>
      <w:r w:rsidR="00D5233E" w:rsidRPr="005F66D8">
        <w:rPr>
          <w:rFonts w:ascii="Arial" w:hAnsi="Arial" w:cs="Arial"/>
          <w:sz w:val="22"/>
          <w:szCs w:val="22"/>
        </w:rPr>
        <w:t xml:space="preserve">Maior saldo de pontos em todas as partidas realizadas no grupo ou turno em que ocorreu o empate; </w:t>
      </w:r>
    </w:p>
    <w:p w:rsidR="00D5233E" w:rsidRPr="005F66D8" w:rsidRDefault="009C254C" w:rsidP="005F66D8">
      <w:pPr>
        <w:pStyle w:val="Default"/>
        <w:jc w:val="both"/>
        <w:rPr>
          <w:rFonts w:ascii="Arial" w:hAnsi="Arial" w:cs="Arial"/>
          <w:sz w:val="22"/>
          <w:szCs w:val="22"/>
        </w:rPr>
      </w:pPr>
      <w:r>
        <w:rPr>
          <w:rFonts w:ascii="Arial" w:hAnsi="Arial" w:cs="Arial"/>
          <w:sz w:val="22"/>
          <w:szCs w:val="22"/>
        </w:rPr>
        <w:t>d</w:t>
      </w:r>
      <w:r w:rsidR="00D5233E" w:rsidRPr="005F66D8">
        <w:rPr>
          <w:rFonts w:ascii="Arial" w:hAnsi="Arial" w:cs="Arial"/>
          <w:sz w:val="22"/>
          <w:szCs w:val="22"/>
        </w:rPr>
        <w:t xml:space="preserve">) Sorteio.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.10.3</w:t>
      </w:r>
      <w:r w:rsidR="00D5233E" w:rsidRPr="005F66D8">
        <w:rPr>
          <w:rFonts w:ascii="Arial" w:hAnsi="Arial" w:cs="Arial"/>
          <w:sz w:val="22"/>
          <w:szCs w:val="22"/>
        </w:rPr>
        <w:t xml:space="preserve"> Em caso de WO a equipe que comparecer será declarado vencedor e terá o placar considerado a seu favor de 2x0.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.11</w:t>
      </w:r>
      <w:r w:rsidR="00D5233E" w:rsidRPr="005F66D8">
        <w:rPr>
          <w:rFonts w:ascii="Arial" w:hAnsi="Arial" w:cs="Arial"/>
          <w:sz w:val="22"/>
          <w:szCs w:val="22"/>
        </w:rPr>
        <w:t xml:space="preserve"> </w:t>
      </w:r>
      <w:proofErr w:type="gramStart"/>
      <w:r w:rsidR="00D5233E" w:rsidRPr="005F66D8">
        <w:rPr>
          <w:rFonts w:ascii="Arial" w:hAnsi="Arial" w:cs="Arial"/>
          <w:sz w:val="22"/>
          <w:szCs w:val="22"/>
        </w:rPr>
        <w:t>Joga-se</w:t>
      </w:r>
      <w:proofErr w:type="gramEnd"/>
      <w:r w:rsidR="00D5233E" w:rsidRPr="005F66D8">
        <w:rPr>
          <w:rFonts w:ascii="Arial" w:hAnsi="Arial" w:cs="Arial"/>
          <w:sz w:val="22"/>
          <w:szCs w:val="22"/>
        </w:rPr>
        <w:t xml:space="preserve"> com qualquer número de “dobles” ou pedras do mesmo naipe. </w:t>
      </w:r>
    </w:p>
    <w:p w:rsidR="00D5233E" w:rsidRPr="005F66D8" w:rsidRDefault="00D5233E" w:rsidP="005F66D8">
      <w:pPr>
        <w:pStyle w:val="Default"/>
        <w:jc w:val="both"/>
        <w:rPr>
          <w:rFonts w:ascii="Arial" w:hAnsi="Arial" w:cs="Arial"/>
          <w:sz w:val="22"/>
          <w:szCs w:val="22"/>
        </w:rPr>
      </w:pPr>
    </w:p>
    <w:p w:rsidR="00D5233E" w:rsidRPr="005F66D8" w:rsidRDefault="006C2631" w:rsidP="005F66D8">
      <w:pPr>
        <w:pStyle w:val="Default"/>
        <w:jc w:val="both"/>
        <w:rPr>
          <w:rFonts w:ascii="Arial" w:hAnsi="Arial" w:cs="Arial"/>
          <w:sz w:val="22"/>
          <w:szCs w:val="22"/>
        </w:rPr>
      </w:pPr>
      <w:r>
        <w:rPr>
          <w:rFonts w:ascii="Arial" w:hAnsi="Arial" w:cs="Arial"/>
          <w:b/>
          <w:sz w:val="22"/>
          <w:szCs w:val="22"/>
        </w:rPr>
        <w:t>5</w:t>
      </w:r>
      <w:r w:rsidR="00D5233E" w:rsidRPr="005F66D8">
        <w:rPr>
          <w:rFonts w:ascii="Arial" w:hAnsi="Arial" w:cs="Arial"/>
          <w:b/>
          <w:sz w:val="22"/>
          <w:szCs w:val="22"/>
        </w:rPr>
        <w:t>.12</w:t>
      </w:r>
      <w:r w:rsidR="00D5233E" w:rsidRPr="005F66D8">
        <w:rPr>
          <w:rFonts w:ascii="Arial" w:hAnsi="Arial" w:cs="Arial"/>
          <w:sz w:val="22"/>
          <w:szCs w:val="22"/>
        </w:rPr>
        <w:t xml:space="preserve"> Atitudes passíveis de punições: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 Atitudes, gestos ou sinais que caracterizam vantagem, perda de 20 pontos;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 Cometer "gato" ou mostrar a pedra, perda de 40 pontos; </w:t>
      </w:r>
    </w:p>
    <w:p w:rsidR="006C2631" w:rsidRDefault="00D5233E" w:rsidP="005F66D8">
      <w:pPr>
        <w:pStyle w:val="Default"/>
        <w:jc w:val="both"/>
        <w:rPr>
          <w:rFonts w:ascii="Arial" w:hAnsi="Arial" w:cs="Arial"/>
          <w:sz w:val="22"/>
          <w:szCs w:val="22"/>
        </w:rPr>
      </w:pPr>
      <w:r w:rsidRPr="005F66D8">
        <w:rPr>
          <w:rFonts w:ascii="Arial" w:hAnsi="Arial" w:cs="Arial"/>
          <w:sz w:val="22"/>
          <w:szCs w:val="22"/>
        </w:rPr>
        <w:t>3. Passar com pedras na mão, ignorando tê-las, perda de 50 pontos, sendo que será obrigatório jogar a pedra para continuar a jogada.</w:t>
      </w:r>
    </w:p>
    <w:p w:rsidR="006C2631" w:rsidRDefault="006C2631" w:rsidP="005F66D8">
      <w:pPr>
        <w:pStyle w:val="Default"/>
        <w:jc w:val="both"/>
        <w:rPr>
          <w:rFonts w:ascii="Arial" w:hAnsi="Arial" w:cs="Arial"/>
          <w:sz w:val="22"/>
          <w:szCs w:val="22"/>
        </w:rPr>
      </w:pPr>
    </w:p>
    <w:p w:rsidR="00570C0B" w:rsidRDefault="00570C0B" w:rsidP="005F66D8">
      <w:pPr>
        <w:pStyle w:val="Default"/>
        <w:jc w:val="both"/>
        <w:rPr>
          <w:rFonts w:ascii="Arial" w:hAnsi="Arial" w:cs="Arial"/>
          <w:b/>
          <w:sz w:val="22"/>
          <w:szCs w:val="22"/>
        </w:rPr>
      </w:pPr>
    </w:p>
    <w:p w:rsidR="006C2631" w:rsidRDefault="006C2631" w:rsidP="005F66D8">
      <w:pPr>
        <w:pStyle w:val="Default"/>
        <w:jc w:val="both"/>
        <w:rPr>
          <w:rFonts w:ascii="Arial" w:hAnsi="Arial" w:cs="Arial"/>
          <w:b/>
          <w:sz w:val="22"/>
          <w:szCs w:val="22"/>
          <w:u w:val="single"/>
        </w:rPr>
      </w:pPr>
      <w:proofErr w:type="gramStart"/>
      <w:r>
        <w:rPr>
          <w:rFonts w:ascii="Arial" w:hAnsi="Arial" w:cs="Arial"/>
          <w:b/>
          <w:sz w:val="22"/>
          <w:szCs w:val="22"/>
        </w:rPr>
        <w:t>6</w:t>
      </w:r>
      <w:proofErr w:type="gramEnd"/>
      <w:r>
        <w:rPr>
          <w:rFonts w:ascii="Arial" w:hAnsi="Arial" w:cs="Arial"/>
          <w:b/>
          <w:sz w:val="22"/>
          <w:szCs w:val="22"/>
        </w:rPr>
        <w:t xml:space="preserve"> </w:t>
      </w:r>
      <w:r>
        <w:rPr>
          <w:rFonts w:ascii="Arial" w:hAnsi="Arial" w:cs="Arial"/>
          <w:b/>
          <w:sz w:val="22"/>
          <w:szCs w:val="22"/>
          <w:u w:val="single"/>
        </w:rPr>
        <w:t>FUTEBOL SETE</w:t>
      </w:r>
    </w:p>
    <w:p w:rsidR="006C2631" w:rsidRDefault="006C2631" w:rsidP="005F66D8">
      <w:pPr>
        <w:pStyle w:val="Default"/>
        <w:jc w:val="both"/>
        <w:rPr>
          <w:rFonts w:ascii="Arial" w:hAnsi="Arial" w:cs="Arial"/>
          <w:b/>
          <w:sz w:val="22"/>
          <w:szCs w:val="22"/>
          <w:u w:val="single"/>
        </w:rPr>
      </w:pPr>
    </w:p>
    <w:p w:rsidR="006C2631" w:rsidRPr="005F66D8" w:rsidRDefault="006C2631" w:rsidP="006C2631">
      <w:pPr>
        <w:jc w:val="both"/>
        <w:rPr>
          <w:rFonts w:ascii="Arial" w:hAnsi="Arial" w:cs="Arial"/>
          <w:sz w:val="22"/>
        </w:rPr>
      </w:pPr>
      <w:r>
        <w:rPr>
          <w:rFonts w:ascii="Arial" w:hAnsi="Arial" w:cs="Arial"/>
          <w:b/>
          <w:sz w:val="22"/>
        </w:rPr>
        <w:t>6.1</w:t>
      </w:r>
      <w:r w:rsidRPr="005F66D8">
        <w:rPr>
          <w:rFonts w:ascii="Arial" w:hAnsi="Arial" w:cs="Arial"/>
          <w:sz w:val="22"/>
        </w:rPr>
        <w:t xml:space="preserve"> Cada equipe poderá inscrever, no máximo, 12 (doze) atletas e no mínimo 07 (sete) atletas com 01(um) técnico e 01 (um) auxiliar técnico. </w:t>
      </w:r>
    </w:p>
    <w:p w:rsidR="006C2631" w:rsidRPr="005F66D8" w:rsidRDefault="006C2631" w:rsidP="006C2631">
      <w:pPr>
        <w:jc w:val="both"/>
        <w:rPr>
          <w:rFonts w:ascii="Arial" w:hAnsi="Arial" w:cs="Arial"/>
          <w:sz w:val="22"/>
        </w:rPr>
      </w:pPr>
      <w:r>
        <w:rPr>
          <w:rFonts w:ascii="Arial" w:hAnsi="Arial" w:cs="Arial"/>
          <w:b/>
          <w:sz w:val="22"/>
        </w:rPr>
        <w:t>6.2</w:t>
      </w:r>
      <w:r w:rsidRPr="005F66D8">
        <w:rPr>
          <w:rFonts w:ascii="Arial" w:hAnsi="Arial" w:cs="Arial"/>
          <w:sz w:val="22"/>
        </w:rPr>
        <w:t xml:space="preserve"> As substituições de atletas para as diferentes partidas só poderão ser feitas com atletas que aparecerem na lista oficial de 12 (doze) atletas apresentada no Congresso Técnico. Em hipótese alguma serão aceitos atletas que não aparecerem na citada lista. </w:t>
      </w:r>
    </w:p>
    <w:p w:rsidR="006C2631" w:rsidRPr="005F66D8" w:rsidRDefault="00B0276E" w:rsidP="006C2631">
      <w:pPr>
        <w:jc w:val="both"/>
        <w:rPr>
          <w:rFonts w:ascii="Arial" w:hAnsi="Arial" w:cs="Arial"/>
          <w:sz w:val="22"/>
        </w:rPr>
      </w:pPr>
      <w:r>
        <w:rPr>
          <w:rFonts w:ascii="Arial" w:hAnsi="Arial" w:cs="Arial"/>
          <w:b/>
          <w:sz w:val="22"/>
        </w:rPr>
        <w:t>6.3</w:t>
      </w:r>
      <w:r w:rsidR="006C2631" w:rsidRPr="005F66D8">
        <w:rPr>
          <w:rFonts w:ascii="Arial" w:hAnsi="Arial" w:cs="Arial"/>
          <w:sz w:val="22"/>
        </w:rPr>
        <w:t xml:space="preserve"> Os jogos serão regidos pelas regras oficiais de Futebol </w:t>
      </w:r>
      <w:proofErr w:type="gramStart"/>
      <w:r w:rsidR="006C2631" w:rsidRPr="005F66D8">
        <w:rPr>
          <w:rFonts w:ascii="Arial" w:hAnsi="Arial" w:cs="Arial"/>
          <w:sz w:val="22"/>
        </w:rPr>
        <w:t>7</w:t>
      </w:r>
      <w:proofErr w:type="gramEnd"/>
      <w:r w:rsidR="006C2631" w:rsidRPr="005F66D8">
        <w:rPr>
          <w:rFonts w:ascii="Arial" w:hAnsi="Arial" w:cs="Arial"/>
          <w:sz w:val="22"/>
        </w:rPr>
        <w:t xml:space="preserve">, salvo o disposto neste regulamento. </w:t>
      </w:r>
    </w:p>
    <w:p w:rsidR="006C2631" w:rsidRPr="005F66D8" w:rsidRDefault="006C2631" w:rsidP="006C2631">
      <w:pPr>
        <w:jc w:val="both"/>
        <w:rPr>
          <w:rFonts w:ascii="Arial" w:hAnsi="Arial" w:cs="Arial"/>
          <w:sz w:val="22"/>
        </w:rPr>
      </w:pPr>
      <w:r w:rsidRPr="005F66D8">
        <w:rPr>
          <w:rFonts w:ascii="Arial" w:hAnsi="Arial" w:cs="Arial"/>
          <w:sz w:val="22"/>
        </w:rPr>
        <w:t xml:space="preserve">a) O uso de caneleiras será obrigatório. </w:t>
      </w:r>
    </w:p>
    <w:p w:rsidR="006C2631" w:rsidRPr="005F66D8" w:rsidRDefault="006C2631" w:rsidP="006C2631">
      <w:pPr>
        <w:jc w:val="both"/>
        <w:rPr>
          <w:rFonts w:ascii="Arial" w:hAnsi="Arial" w:cs="Arial"/>
          <w:sz w:val="22"/>
        </w:rPr>
      </w:pPr>
      <w:r w:rsidRPr="005F66D8">
        <w:rPr>
          <w:rFonts w:ascii="Arial" w:hAnsi="Arial" w:cs="Arial"/>
          <w:sz w:val="22"/>
        </w:rPr>
        <w:t xml:space="preserve">b) Será obrigatório o uso de camisas com mangas e numeradas. </w:t>
      </w:r>
    </w:p>
    <w:p w:rsidR="006C2631" w:rsidRPr="005F66D8" w:rsidRDefault="006C2631" w:rsidP="006C2631">
      <w:pPr>
        <w:jc w:val="both"/>
        <w:rPr>
          <w:rFonts w:ascii="Arial" w:hAnsi="Arial" w:cs="Arial"/>
          <w:sz w:val="22"/>
        </w:rPr>
      </w:pPr>
      <w:r w:rsidRPr="005F66D8">
        <w:rPr>
          <w:rFonts w:ascii="Arial" w:hAnsi="Arial" w:cs="Arial"/>
          <w:sz w:val="22"/>
        </w:rPr>
        <w:t xml:space="preserve">c) Não será permitido o uso de chuteiras com travas. </w:t>
      </w:r>
    </w:p>
    <w:p w:rsidR="006C2631" w:rsidRPr="005F66D8" w:rsidRDefault="006C2631" w:rsidP="006C2631">
      <w:pPr>
        <w:jc w:val="both"/>
        <w:rPr>
          <w:rFonts w:ascii="Arial" w:hAnsi="Arial" w:cs="Arial"/>
          <w:sz w:val="22"/>
        </w:rPr>
      </w:pPr>
      <w:r w:rsidRPr="005F66D8">
        <w:rPr>
          <w:rFonts w:ascii="Arial" w:hAnsi="Arial" w:cs="Arial"/>
          <w:sz w:val="22"/>
        </w:rPr>
        <w:t xml:space="preserve">d) Os </w:t>
      </w:r>
      <w:proofErr w:type="spellStart"/>
      <w:r w:rsidRPr="005F66D8">
        <w:rPr>
          <w:rFonts w:ascii="Arial" w:hAnsi="Arial" w:cs="Arial"/>
          <w:sz w:val="22"/>
        </w:rPr>
        <w:t>meiões</w:t>
      </w:r>
      <w:proofErr w:type="spellEnd"/>
      <w:r w:rsidRPr="005F66D8">
        <w:rPr>
          <w:rFonts w:ascii="Arial" w:hAnsi="Arial" w:cs="Arial"/>
          <w:sz w:val="22"/>
        </w:rPr>
        <w:t xml:space="preserve"> deverão ser todos da mesma cor. </w:t>
      </w:r>
    </w:p>
    <w:p w:rsidR="006C2631" w:rsidRPr="005F66D8" w:rsidRDefault="006C2631" w:rsidP="006C2631">
      <w:pPr>
        <w:jc w:val="both"/>
        <w:rPr>
          <w:rFonts w:ascii="Arial" w:hAnsi="Arial" w:cs="Arial"/>
          <w:sz w:val="22"/>
        </w:rPr>
      </w:pPr>
      <w:r w:rsidRPr="005F66D8">
        <w:rPr>
          <w:rFonts w:ascii="Arial" w:hAnsi="Arial" w:cs="Arial"/>
          <w:sz w:val="22"/>
        </w:rPr>
        <w:t xml:space="preserve">e) O uso de short térmico será autorizado desde que seja da mesma cor do calção de jogo ou da barra do calção. </w:t>
      </w:r>
    </w:p>
    <w:p w:rsidR="006C2631" w:rsidRPr="005F66D8" w:rsidRDefault="006C2631" w:rsidP="006C2631">
      <w:pPr>
        <w:jc w:val="both"/>
        <w:rPr>
          <w:rFonts w:ascii="Arial" w:hAnsi="Arial" w:cs="Arial"/>
          <w:sz w:val="22"/>
        </w:rPr>
      </w:pPr>
      <w:r w:rsidRPr="005F66D8">
        <w:rPr>
          <w:rFonts w:ascii="Arial" w:hAnsi="Arial" w:cs="Arial"/>
          <w:sz w:val="22"/>
        </w:rPr>
        <w:lastRenderedPageBreak/>
        <w:t xml:space="preserve">f) O técnico e auxiliar técnico deverão se apresentar para o jogo vestindo calça, agasalho ou short e camisa com mangas e sapatos ou tênis. Não será permitido em hipótese alguma se apresentar de chinelos ou camisa sem mangas. </w:t>
      </w:r>
    </w:p>
    <w:p w:rsidR="006C2631" w:rsidRPr="005F66D8" w:rsidRDefault="00B0276E" w:rsidP="006C2631">
      <w:pPr>
        <w:jc w:val="both"/>
        <w:rPr>
          <w:rFonts w:ascii="Arial" w:hAnsi="Arial" w:cs="Arial"/>
          <w:sz w:val="22"/>
        </w:rPr>
      </w:pPr>
      <w:r>
        <w:rPr>
          <w:rFonts w:ascii="Arial" w:hAnsi="Arial" w:cs="Arial"/>
          <w:b/>
          <w:sz w:val="22"/>
        </w:rPr>
        <w:t>6.4</w:t>
      </w:r>
      <w:r w:rsidR="006C2631" w:rsidRPr="005F66D8">
        <w:rPr>
          <w:rFonts w:ascii="Arial" w:hAnsi="Arial" w:cs="Arial"/>
          <w:sz w:val="22"/>
        </w:rPr>
        <w:t xml:space="preserve"> O tempo de jogo de cada jogo será de </w:t>
      </w:r>
      <w:proofErr w:type="gramStart"/>
      <w:r w:rsidR="006C2631" w:rsidRPr="005F66D8">
        <w:rPr>
          <w:rFonts w:ascii="Arial" w:hAnsi="Arial" w:cs="Arial"/>
          <w:sz w:val="22"/>
        </w:rPr>
        <w:t>2</w:t>
      </w:r>
      <w:proofErr w:type="gramEnd"/>
      <w:r w:rsidR="006C2631" w:rsidRPr="005F66D8">
        <w:rPr>
          <w:rFonts w:ascii="Arial" w:hAnsi="Arial" w:cs="Arial"/>
          <w:sz w:val="22"/>
        </w:rPr>
        <w:t xml:space="preserve"> (dois) tempos de 20 (vinte) minutos corridos com 5 (cinco) minutos de intervalo no masculino e 2 (dois) tempos de 15 (quinze) minutos corridos com 5 (cinco) minutos de intervalo no feminino. </w:t>
      </w:r>
    </w:p>
    <w:p w:rsidR="006C2631" w:rsidRPr="005F66D8" w:rsidRDefault="00B0276E" w:rsidP="006C2631">
      <w:pPr>
        <w:jc w:val="both"/>
        <w:rPr>
          <w:rFonts w:ascii="Arial" w:hAnsi="Arial" w:cs="Arial"/>
          <w:sz w:val="22"/>
        </w:rPr>
      </w:pPr>
      <w:r>
        <w:rPr>
          <w:rFonts w:ascii="Arial" w:hAnsi="Arial" w:cs="Arial"/>
          <w:b/>
          <w:sz w:val="22"/>
        </w:rPr>
        <w:t>6.5</w:t>
      </w:r>
      <w:r w:rsidR="006C2631" w:rsidRPr="005F66D8">
        <w:rPr>
          <w:rFonts w:ascii="Arial" w:hAnsi="Arial" w:cs="Arial"/>
          <w:sz w:val="22"/>
        </w:rPr>
        <w:t xml:space="preserve"> A contagem de pontos após cada jogo será: </w:t>
      </w:r>
    </w:p>
    <w:p w:rsidR="006C2631" w:rsidRPr="005F66D8" w:rsidRDefault="006C2631" w:rsidP="006C2631">
      <w:pPr>
        <w:jc w:val="both"/>
        <w:rPr>
          <w:rFonts w:ascii="Arial" w:hAnsi="Arial" w:cs="Arial"/>
          <w:sz w:val="22"/>
        </w:rPr>
      </w:pPr>
      <w:r w:rsidRPr="005F66D8">
        <w:rPr>
          <w:rFonts w:ascii="Arial" w:hAnsi="Arial" w:cs="Arial"/>
          <w:sz w:val="22"/>
        </w:rPr>
        <w:t xml:space="preserve">a) Vitória: 03 (três) pontos; </w:t>
      </w:r>
    </w:p>
    <w:p w:rsidR="006C2631" w:rsidRPr="005F66D8" w:rsidRDefault="006C2631" w:rsidP="006C2631">
      <w:pPr>
        <w:jc w:val="both"/>
        <w:rPr>
          <w:rFonts w:ascii="Arial" w:hAnsi="Arial" w:cs="Arial"/>
          <w:sz w:val="22"/>
        </w:rPr>
      </w:pPr>
      <w:r w:rsidRPr="005F66D8">
        <w:rPr>
          <w:rFonts w:ascii="Arial" w:hAnsi="Arial" w:cs="Arial"/>
          <w:sz w:val="22"/>
        </w:rPr>
        <w:t xml:space="preserve">b) </w:t>
      </w:r>
      <w:proofErr w:type="gramStart"/>
      <w:r w:rsidRPr="005F66D8">
        <w:rPr>
          <w:rFonts w:ascii="Arial" w:hAnsi="Arial" w:cs="Arial"/>
          <w:sz w:val="22"/>
        </w:rPr>
        <w:t>Empate: 01 (um) ponto)</w:t>
      </w:r>
      <w:proofErr w:type="gramEnd"/>
      <w:r w:rsidRPr="005F66D8">
        <w:rPr>
          <w:rFonts w:ascii="Arial" w:hAnsi="Arial" w:cs="Arial"/>
          <w:sz w:val="22"/>
        </w:rPr>
        <w:t xml:space="preserve">; </w:t>
      </w:r>
    </w:p>
    <w:p w:rsidR="006C2631" w:rsidRPr="005F66D8" w:rsidRDefault="006C2631" w:rsidP="006C2631">
      <w:pPr>
        <w:jc w:val="both"/>
        <w:rPr>
          <w:rFonts w:ascii="Arial" w:hAnsi="Arial" w:cs="Arial"/>
          <w:sz w:val="22"/>
        </w:rPr>
      </w:pPr>
      <w:r w:rsidRPr="005F66D8">
        <w:rPr>
          <w:rFonts w:ascii="Arial" w:hAnsi="Arial" w:cs="Arial"/>
          <w:sz w:val="22"/>
        </w:rPr>
        <w:t xml:space="preserve">c) Derrota: 00 (zero) ponto. </w:t>
      </w:r>
    </w:p>
    <w:p w:rsidR="006C2631" w:rsidRPr="005F66D8" w:rsidRDefault="00B0276E" w:rsidP="006C2631">
      <w:pPr>
        <w:jc w:val="both"/>
        <w:rPr>
          <w:rFonts w:ascii="Arial" w:hAnsi="Arial" w:cs="Arial"/>
          <w:sz w:val="22"/>
        </w:rPr>
      </w:pPr>
      <w:r>
        <w:rPr>
          <w:rFonts w:ascii="Arial" w:hAnsi="Arial" w:cs="Arial"/>
          <w:b/>
          <w:sz w:val="22"/>
        </w:rPr>
        <w:t>6.6</w:t>
      </w:r>
      <w:r w:rsidR="006C2631" w:rsidRPr="005F66D8">
        <w:rPr>
          <w:rFonts w:ascii="Arial" w:hAnsi="Arial" w:cs="Arial"/>
          <w:sz w:val="22"/>
        </w:rPr>
        <w:t xml:space="preserve"> Em campo o árbitro principal será a única autoridade competente para antecipar ou adiar a realização de uma partida. </w:t>
      </w:r>
    </w:p>
    <w:p w:rsidR="006C2631" w:rsidRPr="005F66D8" w:rsidRDefault="00B0276E" w:rsidP="006C2631">
      <w:pPr>
        <w:jc w:val="both"/>
        <w:rPr>
          <w:rFonts w:ascii="Arial" w:hAnsi="Arial" w:cs="Arial"/>
          <w:sz w:val="22"/>
        </w:rPr>
      </w:pPr>
      <w:r>
        <w:rPr>
          <w:rFonts w:ascii="Arial" w:hAnsi="Arial" w:cs="Arial"/>
          <w:b/>
          <w:sz w:val="22"/>
        </w:rPr>
        <w:t>6.7</w:t>
      </w:r>
      <w:r w:rsidR="006C2631" w:rsidRPr="005F66D8">
        <w:rPr>
          <w:rFonts w:ascii="Arial" w:hAnsi="Arial" w:cs="Arial"/>
          <w:sz w:val="22"/>
        </w:rPr>
        <w:t xml:space="preserve"> Em caso de atraso das equipes serão concedidos 15 (quinze) minutos de tolerância, a serem contados a partir do horário previsto na tabela. O Representante da partida será o responsável pela cronometragem desses 15 minutos. A equipe que não comparecer no horário estabelecido, será </w:t>
      </w:r>
      <w:proofErr w:type="gramStart"/>
      <w:r w:rsidR="006C2631" w:rsidRPr="005F66D8">
        <w:rPr>
          <w:rFonts w:ascii="Arial" w:hAnsi="Arial" w:cs="Arial"/>
          <w:sz w:val="22"/>
        </w:rPr>
        <w:t>declarada perdedora por WO</w:t>
      </w:r>
      <w:proofErr w:type="gramEnd"/>
      <w:r w:rsidR="006C2631" w:rsidRPr="005F66D8">
        <w:rPr>
          <w:rFonts w:ascii="Arial" w:hAnsi="Arial" w:cs="Arial"/>
          <w:sz w:val="22"/>
        </w:rPr>
        <w:t xml:space="preserve">. O jogo terá placar de </w:t>
      </w:r>
      <w:proofErr w:type="gramStart"/>
      <w:r w:rsidR="006C2631" w:rsidRPr="005F66D8">
        <w:rPr>
          <w:rFonts w:ascii="Arial" w:hAnsi="Arial" w:cs="Arial"/>
          <w:sz w:val="22"/>
        </w:rPr>
        <w:t>3</w:t>
      </w:r>
      <w:proofErr w:type="gramEnd"/>
      <w:r w:rsidR="006C2631" w:rsidRPr="005F66D8">
        <w:rPr>
          <w:rFonts w:ascii="Arial" w:hAnsi="Arial" w:cs="Arial"/>
          <w:sz w:val="22"/>
        </w:rPr>
        <w:t xml:space="preserve"> x 0 para efeito de saldo de gols. </w:t>
      </w:r>
    </w:p>
    <w:p w:rsidR="006C2631" w:rsidRPr="005F66D8" w:rsidRDefault="00B0276E" w:rsidP="006C2631">
      <w:pPr>
        <w:jc w:val="both"/>
        <w:rPr>
          <w:rFonts w:ascii="Arial" w:hAnsi="Arial" w:cs="Arial"/>
          <w:sz w:val="22"/>
        </w:rPr>
      </w:pPr>
      <w:r>
        <w:rPr>
          <w:rFonts w:ascii="Arial" w:hAnsi="Arial" w:cs="Arial"/>
          <w:b/>
          <w:sz w:val="22"/>
        </w:rPr>
        <w:t>6.8</w:t>
      </w:r>
      <w:r w:rsidR="006C2631" w:rsidRPr="005F66D8">
        <w:rPr>
          <w:rFonts w:ascii="Arial" w:hAnsi="Arial" w:cs="Arial"/>
          <w:sz w:val="22"/>
        </w:rPr>
        <w:t xml:space="preserve"> Na Fase Classificatória, dentro da chave ou grupo, quando 02 (duas) ou mais equipes terminarem empatadas o desempate far-se-á pelos seguintes critérios e em ordem sucessiva de eliminação: </w:t>
      </w:r>
    </w:p>
    <w:p w:rsidR="006C2631" w:rsidRPr="005F66D8" w:rsidRDefault="00B0276E" w:rsidP="006C2631">
      <w:pPr>
        <w:jc w:val="both"/>
        <w:rPr>
          <w:rFonts w:ascii="Arial" w:hAnsi="Arial" w:cs="Arial"/>
          <w:sz w:val="22"/>
        </w:rPr>
      </w:pPr>
      <w:r>
        <w:rPr>
          <w:rFonts w:ascii="Arial" w:hAnsi="Arial" w:cs="Arial"/>
          <w:b/>
          <w:sz w:val="22"/>
        </w:rPr>
        <w:t>6.8.1</w:t>
      </w:r>
      <w:r w:rsidR="006C2631" w:rsidRPr="005F66D8">
        <w:rPr>
          <w:rFonts w:ascii="Arial" w:hAnsi="Arial" w:cs="Arial"/>
          <w:sz w:val="22"/>
        </w:rPr>
        <w:t xml:space="preserve"> Confronto direto no jogo realizado (utilizado somente no caso de empate entre 02 (duas) equipes); </w:t>
      </w:r>
    </w:p>
    <w:p w:rsidR="006C2631" w:rsidRPr="005F66D8" w:rsidRDefault="00B0276E" w:rsidP="006C2631">
      <w:pPr>
        <w:jc w:val="both"/>
        <w:rPr>
          <w:rFonts w:ascii="Arial" w:hAnsi="Arial" w:cs="Arial"/>
          <w:sz w:val="22"/>
        </w:rPr>
      </w:pPr>
      <w:r>
        <w:rPr>
          <w:rFonts w:ascii="Arial" w:hAnsi="Arial" w:cs="Arial"/>
          <w:b/>
          <w:sz w:val="22"/>
        </w:rPr>
        <w:t>6.8.2</w:t>
      </w:r>
      <w:r w:rsidR="006C2631" w:rsidRPr="005F66D8">
        <w:rPr>
          <w:rFonts w:ascii="Arial" w:hAnsi="Arial" w:cs="Arial"/>
          <w:sz w:val="22"/>
        </w:rPr>
        <w:t xml:space="preserve"> Maior número de vitórias; </w:t>
      </w:r>
    </w:p>
    <w:p w:rsidR="006C2631" w:rsidRPr="005F66D8" w:rsidRDefault="00B0276E" w:rsidP="006C2631">
      <w:pPr>
        <w:jc w:val="both"/>
        <w:rPr>
          <w:rFonts w:ascii="Arial" w:hAnsi="Arial" w:cs="Arial"/>
          <w:sz w:val="22"/>
        </w:rPr>
      </w:pPr>
      <w:r>
        <w:rPr>
          <w:rFonts w:ascii="Arial" w:hAnsi="Arial" w:cs="Arial"/>
          <w:b/>
          <w:sz w:val="22"/>
        </w:rPr>
        <w:t>6.8.3</w:t>
      </w:r>
      <w:r w:rsidR="006C2631" w:rsidRPr="005F66D8">
        <w:rPr>
          <w:rFonts w:ascii="Arial" w:hAnsi="Arial" w:cs="Arial"/>
          <w:sz w:val="22"/>
        </w:rPr>
        <w:t xml:space="preserve"> Maior saldo de gols em todos os jogos disputados pelas equipes na fase; </w:t>
      </w:r>
    </w:p>
    <w:p w:rsidR="006C2631" w:rsidRPr="005F66D8" w:rsidRDefault="00B0276E" w:rsidP="006C2631">
      <w:pPr>
        <w:jc w:val="both"/>
        <w:rPr>
          <w:rFonts w:ascii="Arial" w:hAnsi="Arial" w:cs="Arial"/>
          <w:sz w:val="22"/>
        </w:rPr>
      </w:pPr>
      <w:r>
        <w:rPr>
          <w:rFonts w:ascii="Arial" w:hAnsi="Arial" w:cs="Arial"/>
          <w:b/>
          <w:sz w:val="22"/>
        </w:rPr>
        <w:t>6.8.4</w:t>
      </w:r>
      <w:r w:rsidR="006C2631" w:rsidRPr="005F66D8">
        <w:rPr>
          <w:rFonts w:ascii="Arial" w:hAnsi="Arial" w:cs="Arial"/>
          <w:sz w:val="22"/>
        </w:rPr>
        <w:t xml:space="preserve"> Maior número de gols pró nos jogos disputados entre as equipes empatadas na fase; </w:t>
      </w:r>
    </w:p>
    <w:p w:rsidR="006C2631" w:rsidRPr="005F66D8" w:rsidRDefault="00B0276E" w:rsidP="006C2631">
      <w:pPr>
        <w:jc w:val="both"/>
        <w:rPr>
          <w:rFonts w:ascii="Arial" w:hAnsi="Arial" w:cs="Arial"/>
          <w:sz w:val="22"/>
        </w:rPr>
      </w:pPr>
      <w:r>
        <w:rPr>
          <w:rFonts w:ascii="Arial" w:hAnsi="Arial" w:cs="Arial"/>
          <w:b/>
          <w:sz w:val="22"/>
        </w:rPr>
        <w:t>6.8.5</w:t>
      </w:r>
      <w:r w:rsidR="006C2631" w:rsidRPr="005F66D8">
        <w:rPr>
          <w:rFonts w:ascii="Arial" w:hAnsi="Arial" w:cs="Arial"/>
          <w:sz w:val="22"/>
        </w:rPr>
        <w:t xml:space="preserve"> Menor número de gols sofridos em todos os jogos disputados pelas equipes na fase; </w:t>
      </w:r>
    </w:p>
    <w:p w:rsidR="006C2631" w:rsidRPr="005F66D8" w:rsidRDefault="00B0276E" w:rsidP="006C2631">
      <w:pPr>
        <w:jc w:val="both"/>
        <w:rPr>
          <w:rFonts w:ascii="Arial" w:hAnsi="Arial" w:cs="Arial"/>
          <w:sz w:val="22"/>
        </w:rPr>
      </w:pPr>
      <w:r>
        <w:rPr>
          <w:rFonts w:ascii="Arial" w:hAnsi="Arial" w:cs="Arial"/>
          <w:b/>
          <w:sz w:val="22"/>
        </w:rPr>
        <w:t>6.8.6</w:t>
      </w:r>
      <w:r w:rsidR="006C2631" w:rsidRPr="005F66D8">
        <w:rPr>
          <w:rFonts w:ascii="Arial" w:hAnsi="Arial" w:cs="Arial"/>
          <w:sz w:val="22"/>
        </w:rPr>
        <w:t xml:space="preserve"> Maior coeficiente gols </w:t>
      </w:r>
      <w:proofErr w:type="spellStart"/>
      <w:r w:rsidR="006C2631" w:rsidRPr="005F66D8">
        <w:rPr>
          <w:rFonts w:ascii="Arial" w:hAnsi="Arial" w:cs="Arial"/>
          <w:sz w:val="22"/>
        </w:rPr>
        <w:t>average</w:t>
      </w:r>
      <w:proofErr w:type="spellEnd"/>
      <w:r w:rsidR="006C2631" w:rsidRPr="005F66D8">
        <w:rPr>
          <w:rFonts w:ascii="Arial" w:hAnsi="Arial" w:cs="Arial"/>
          <w:sz w:val="22"/>
        </w:rPr>
        <w:t xml:space="preserve"> apurado em todos os jogos disputados pelas equipes na fase; </w:t>
      </w:r>
    </w:p>
    <w:p w:rsidR="006C2631" w:rsidRPr="005F66D8" w:rsidRDefault="00B0276E" w:rsidP="006C2631">
      <w:pPr>
        <w:jc w:val="both"/>
        <w:rPr>
          <w:rFonts w:ascii="Arial" w:hAnsi="Arial" w:cs="Arial"/>
          <w:sz w:val="22"/>
        </w:rPr>
      </w:pPr>
      <w:r>
        <w:rPr>
          <w:rFonts w:ascii="Arial" w:hAnsi="Arial" w:cs="Arial"/>
          <w:b/>
          <w:sz w:val="22"/>
        </w:rPr>
        <w:t>6.8.7</w:t>
      </w:r>
      <w:r w:rsidR="006C2631" w:rsidRPr="005F66D8">
        <w:rPr>
          <w:rFonts w:ascii="Arial" w:hAnsi="Arial" w:cs="Arial"/>
          <w:sz w:val="22"/>
        </w:rPr>
        <w:t xml:space="preserve"> Sorteio. </w:t>
      </w:r>
    </w:p>
    <w:p w:rsidR="00570C0B" w:rsidRDefault="00570C0B" w:rsidP="006C2631">
      <w:pPr>
        <w:jc w:val="both"/>
        <w:rPr>
          <w:rFonts w:ascii="Arial" w:hAnsi="Arial" w:cs="Arial"/>
          <w:sz w:val="22"/>
        </w:rPr>
      </w:pPr>
    </w:p>
    <w:p w:rsidR="00B0276E" w:rsidRDefault="006C2631" w:rsidP="006C2631">
      <w:pPr>
        <w:jc w:val="both"/>
        <w:rPr>
          <w:rFonts w:ascii="Arial" w:hAnsi="Arial" w:cs="Arial"/>
          <w:sz w:val="22"/>
        </w:rPr>
      </w:pPr>
      <w:r w:rsidRPr="005F66D8">
        <w:rPr>
          <w:rFonts w:ascii="Arial" w:hAnsi="Arial" w:cs="Arial"/>
          <w:sz w:val="22"/>
        </w:rPr>
        <w:lastRenderedPageBreak/>
        <w:t xml:space="preserve">Observações: </w:t>
      </w:r>
    </w:p>
    <w:p w:rsidR="00B0276E" w:rsidRPr="00B0276E" w:rsidRDefault="006C2631" w:rsidP="00B0276E">
      <w:pPr>
        <w:pStyle w:val="PargrafodaLista"/>
        <w:numPr>
          <w:ilvl w:val="0"/>
          <w:numId w:val="39"/>
        </w:numPr>
        <w:jc w:val="both"/>
        <w:rPr>
          <w:rFonts w:ascii="Arial" w:hAnsi="Arial" w:cs="Arial"/>
        </w:rPr>
      </w:pPr>
      <w:r w:rsidRPr="00B0276E">
        <w:rPr>
          <w:rFonts w:ascii="Arial" w:hAnsi="Arial" w:cs="Arial"/>
        </w:rPr>
        <w:t xml:space="preserve">Na hipótese da aplicação do critério de gols </w:t>
      </w:r>
      <w:proofErr w:type="spellStart"/>
      <w:r w:rsidRPr="00B0276E">
        <w:rPr>
          <w:rFonts w:ascii="Arial" w:hAnsi="Arial" w:cs="Arial"/>
        </w:rPr>
        <w:t>average</w:t>
      </w:r>
      <w:proofErr w:type="spellEnd"/>
      <w:r w:rsidRPr="00B0276E">
        <w:rPr>
          <w:rFonts w:ascii="Arial" w:hAnsi="Arial" w:cs="Arial"/>
        </w:rPr>
        <w:t xml:space="preserve">, dividir-se-á o número de gols pró pelos gols contra, considerando-se classificada a equipe que obtiver maior coeficiente. </w:t>
      </w:r>
    </w:p>
    <w:p w:rsidR="00B0276E" w:rsidRDefault="006C2631" w:rsidP="00B0276E">
      <w:pPr>
        <w:pStyle w:val="PargrafodaLista"/>
        <w:numPr>
          <w:ilvl w:val="0"/>
          <w:numId w:val="39"/>
        </w:numPr>
        <w:jc w:val="both"/>
        <w:rPr>
          <w:rFonts w:ascii="Arial" w:hAnsi="Arial" w:cs="Arial"/>
        </w:rPr>
      </w:pPr>
      <w:r w:rsidRPr="00B0276E">
        <w:rPr>
          <w:rFonts w:ascii="Arial" w:hAnsi="Arial" w:cs="Arial"/>
        </w:rPr>
        <w:t xml:space="preserve">Quando, para cálculo de gols </w:t>
      </w:r>
      <w:proofErr w:type="spellStart"/>
      <w:r w:rsidRPr="00B0276E">
        <w:rPr>
          <w:rFonts w:ascii="Arial" w:hAnsi="Arial" w:cs="Arial"/>
        </w:rPr>
        <w:t>average</w:t>
      </w:r>
      <w:proofErr w:type="spellEnd"/>
      <w:r w:rsidRPr="00B0276E">
        <w:rPr>
          <w:rFonts w:ascii="Arial" w:hAnsi="Arial" w:cs="Arial"/>
        </w:rPr>
        <w:t xml:space="preserve">, uma equipe não sofrer gol, será ela a classificada, pois é impossível a divisão por zero, assegurando à equipe sem gols sofridos a classificação pelo critério de gols </w:t>
      </w:r>
      <w:proofErr w:type="spellStart"/>
      <w:r w:rsidRPr="00B0276E">
        <w:rPr>
          <w:rFonts w:ascii="Arial" w:hAnsi="Arial" w:cs="Arial"/>
        </w:rPr>
        <w:t>average</w:t>
      </w:r>
      <w:proofErr w:type="spellEnd"/>
      <w:r w:rsidRPr="00B0276E">
        <w:rPr>
          <w:rFonts w:ascii="Arial" w:hAnsi="Arial" w:cs="Arial"/>
        </w:rPr>
        <w:t xml:space="preserve">. </w:t>
      </w:r>
    </w:p>
    <w:p w:rsidR="006C2631" w:rsidRPr="00B0276E" w:rsidRDefault="006C2631" w:rsidP="00B0276E">
      <w:pPr>
        <w:pStyle w:val="PargrafodaLista"/>
        <w:numPr>
          <w:ilvl w:val="0"/>
          <w:numId w:val="39"/>
        </w:numPr>
        <w:jc w:val="both"/>
        <w:rPr>
          <w:rFonts w:ascii="Arial" w:hAnsi="Arial" w:cs="Arial"/>
        </w:rPr>
      </w:pPr>
      <w:r w:rsidRPr="00B0276E">
        <w:rPr>
          <w:rFonts w:ascii="Arial" w:hAnsi="Arial" w:cs="Arial"/>
        </w:rPr>
        <w:t xml:space="preserve">Quando, para cálculo de </w:t>
      </w:r>
      <w:proofErr w:type="spellStart"/>
      <w:r w:rsidRPr="00B0276E">
        <w:rPr>
          <w:rFonts w:ascii="Arial" w:hAnsi="Arial" w:cs="Arial"/>
        </w:rPr>
        <w:t>average</w:t>
      </w:r>
      <w:proofErr w:type="spellEnd"/>
      <w:r w:rsidRPr="00B0276E">
        <w:rPr>
          <w:rFonts w:ascii="Arial" w:hAnsi="Arial" w:cs="Arial"/>
        </w:rPr>
        <w:t xml:space="preserve">, mais de uma equipe não sofrer gol, será classificada a equipe que tiver o ataque mais positivo em todos os jogos disputados na fase, pois tecnicamente seu coeficiente será maior. </w:t>
      </w:r>
    </w:p>
    <w:p w:rsidR="006C2631" w:rsidRPr="005F66D8" w:rsidRDefault="00B0276E" w:rsidP="006C2631">
      <w:pPr>
        <w:jc w:val="both"/>
        <w:rPr>
          <w:rFonts w:ascii="Arial" w:hAnsi="Arial" w:cs="Arial"/>
          <w:sz w:val="22"/>
        </w:rPr>
      </w:pPr>
      <w:r>
        <w:rPr>
          <w:rFonts w:ascii="Arial" w:hAnsi="Arial" w:cs="Arial"/>
          <w:b/>
          <w:sz w:val="22"/>
        </w:rPr>
        <w:t>6.9</w:t>
      </w:r>
      <w:r w:rsidR="006C2631" w:rsidRPr="005F66D8">
        <w:rPr>
          <w:rFonts w:ascii="Arial" w:hAnsi="Arial" w:cs="Arial"/>
          <w:sz w:val="22"/>
        </w:rPr>
        <w:t xml:space="preserve"> Na segunda fase da competição, caso haja necessidade de escolha de uma ou mais equipes por índice técnico, consideram-se os 02</w:t>
      </w:r>
      <w:r>
        <w:rPr>
          <w:rFonts w:ascii="Arial" w:hAnsi="Arial" w:cs="Arial"/>
          <w:sz w:val="22"/>
        </w:rPr>
        <w:t xml:space="preserve"> </w:t>
      </w:r>
      <w:r w:rsidR="006C2631" w:rsidRPr="005F66D8">
        <w:rPr>
          <w:rFonts w:ascii="Arial" w:hAnsi="Arial" w:cs="Arial"/>
          <w:sz w:val="22"/>
        </w:rPr>
        <w:t>(dois) melhores resultados obtidos nas partidas realizadas na 1ª Fase, obedecendo aos critérios de desempate estabelecidos n</w:t>
      </w:r>
      <w:r>
        <w:rPr>
          <w:rFonts w:ascii="Arial" w:hAnsi="Arial" w:cs="Arial"/>
          <w:sz w:val="22"/>
        </w:rPr>
        <w:t>este regulamento</w:t>
      </w:r>
      <w:r w:rsidR="006C2631" w:rsidRPr="005F66D8">
        <w:rPr>
          <w:rFonts w:ascii="Arial" w:hAnsi="Arial" w:cs="Arial"/>
          <w:sz w:val="22"/>
        </w:rPr>
        <w:t xml:space="preserve">. </w:t>
      </w:r>
    </w:p>
    <w:p w:rsidR="006C2631" w:rsidRPr="005F66D8" w:rsidRDefault="00A205F2" w:rsidP="006C2631">
      <w:pPr>
        <w:jc w:val="both"/>
        <w:rPr>
          <w:rFonts w:ascii="Arial" w:hAnsi="Arial" w:cs="Arial"/>
          <w:sz w:val="22"/>
        </w:rPr>
      </w:pPr>
      <w:r>
        <w:rPr>
          <w:rFonts w:ascii="Arial" w:hAnsi="Arial" w:cs="Arial"/>
          <w:b/>
          <w:sz w:val="22"/>
        </w:rPr>
        <w:t>6.10</w:t>
      </w:r>
      <w:r w:rsidR="006C2631" w:rsidRPr="005F66D8">
        <w:rPr>
          <w:rFonts w:ascii="Arial" w:hAnsi="Arial" w:cs="Arial"/>
          <w:sz w:val="22"/>
        </w:rPr>
        <w:t xml:space="preserve"> Serão premiadas as seguintes equipes</w:t>
      </w:r>
      <w:r>
        <w:rPr>
          <w:rFonts w:ascii="Arial" w:hAnsi="Arial" w:cs="Arial"/>
          <w:sz w:val="22"/>
        </w:rPr>
        <w:t xml:space="preserve"> campeã e </w:t>
      </w:r>
      <w:proofErr w:type="gramStart"/>
      <w:r>
        <w:rPr>
          <w:rFonts w:ascii="Arial" w:hAnsi="Arial" w:cs="Arial"/>
          <w:sz w:val="22"/>
        </w:rPr>
        <w:t>vice campeão</w:t>
      </w:r>
      <w:proofErr w:type="gramEnd"/>
      <w:r>
        <w:rPr>
          <w:rFonts w:ascii="Arial" w:hAnsi="Arial" w:cs="Arial"/>
          <w:sz w:val="22"/>
        </w:rPr>
        <w:t xml:space="preserve"> com troféus e medalhas para os atletas das equipes classificadas nas três primeiras colocações.</w:t>
      </w:r>
      <w:r w:rsidR="006C2631" w:rsidRPr="005F66D8">
        <w:rPr>
          <w:rFonts w:ascii="Arial" w:hAnsi="Arial" w:cs="Arial"/>
          <w:sz w:val="22"/>
        </w:rPr>
        <w:t xml:space="preserve"> </w:t>
      </w:r>
    </w:p>
    <w:p w:rsidR="006C2631" w:rsidRPr="005F66D8" w:rsidRDefault="00A205F2" w:rsidP="006C2631">
      <w:pPr>
        <w:jc w:val="both"/>
        <w:rPr>
          <w:rFonts w:ascii="Arial" w:hAnsi="Arial" w:cs="Arial"/>
          <w:sz w:val="22"/>
        </w:rPr>
      </w:pPr>
      <w:r>
        <w:rPr>
          <w:rFonts w:ascii="Arial" w:hAnsi="Arial" w:cs="Arial"/>
          <w:b/>
          <w:sz w:val="22"/>
        </w:rPr>
        <w:t>6.11</w:t>
      </w:r>
      <w:r w:rsidR="006C2631" w:rsidRPr="005F66D8">
        <w:rPr>
          <w:rFonts w:ascii="Arial" w:hAnsi="Arial" w:cs="Arial"/>
          <w:sz w:val="22"/>
        </w:rPr>
        <w:t xml:space="preserve"> </w:t>
      </w:r>
      <w:proofErr w:type="gramStart"/>
      <w:r w:rsidR="006C2631" w:rsidRPr="005F66D8">
        <w:rPr>
          <w:rFonts w:ascii="Arial" w:hAnsi="Arial" w:cs="Arial"/>
          <w:sz w:val="22"/>
        </w:rPr>
        <w:t>É</w:t>
      </w:r>
      <w:proofErr w:type="gramEnd"/>
      <w:r w:rsidR="006C2631" w:rsidRPr="005F66D8">
        <w:rPr>
          <w:rFonts w:ascii="Arial" w:hAnsi="Arial" w:cs="Arial"/>
          <w:sz w:val="22"/>
        </w:rPr>
        <w:t xml:space="preserve"> indispensável o uso de uniforme com</w:t>
      </w:r>
      <w:r>
        <w:rPr>
          <w:rFonts w:ascii="Arial" w:hAnsi="Arial" w:cs="Arial"/>
          <w:sz w:val="22"/>
        </w:rPr>
        <w:t>pleto conforme regras oficiais.</w:t>
      </w:r>
      <w:r w:rsidR="006C2631" w:rsidRPr="005F66D8">
        <w:rPr>
          <w:rFonts w:ascii="Arial" w:hAnsi="Arial" w:cs="Arial"/>
          <w:sz w:val="22"/>
        </w:rPr>
        <w:t xml:space="preserve"> </w:t>
      </w:r>
    </w:p>
    <w:p w:rsidR="006C2631" w:rsidRPr="005F66D8" w:rsidRDefault="00A205F2" w:rsidP="006C2631">
      <w:pPr>
        <w:jc w:val="both"/>
        <w:rPr>
          <w:rFonts w:ascii="Arial" w:hAnsi="Arial" w:cs="Arial"/>
          <w:sz w:val="22"/>
        </w:rPr>
      </w:pPr>
      <w:r>
        <w:rPr>
          <w:rFonts w:ascii="Arial" w:hAnsi="Arial" w:cs="Arial"/>
          <w:b/>
          <w:sz w:val="22"/>
        </w:rPr>
        <w:t>6.12</w:t>
      </w:r>
      <w:r w:rsidR="006C2631" w:rsidRPr="005F66D8">
        <w:rPr>
          <w:rFonts w:ascii="Arial" w:hAnsi="Arial" w:cs="Arial"/>
          <w:sz w:val="22"/>
        </w:rPr>
        <w:t xml:space="preserve"> As inscrições serão de inteira responsabilidade do atleta e da equipe e deverão saber sobre sua condição física e técnica para participar na competição, isentando à organização da competição sobre eventuais acidentes e/ou danos físicos e clínicos que vir acontecer. </w:t>
      </w:r>
    </w:p>
    <w:p w:rsidR="005A2888" w:rsidRDefault="00A205F2" w:rsidP="006C2631">
      <w:pPr>
        <w:pStyle w:val="Default"/>
        <w:jc w:val="both"/>
        <w:rPr>
          <w:rFonts w:ascii="Arial" w:hAnsi="Arial" w:cs="Arial"/>
          <w:sz w:val="22"/>
          <w:szCs w:val="22"/>
        </w:rPr>
      </w:pPr>
      <w:r>
        <w:rPr>
          <w:rFonts w:ascii="Arial" w:hAnsi="Arial" w:cs="Arial"/>
          <w:b/>
          <w:sz w:val="22"/>
          <w:szCs w:val="22"/>
        </w:rPr>
        <w:t>6.13</w:t>
      </w:r>
      <w:r w:rsidR="006C2631" w:rsidRPr="005F66D8">
        <w:rPr>
          <w:rFonts w:ascii="Arial" w:hAnsi="Arial" w:cs="Arial"/>
          <w:sz w:val="22"/>
          <w:szCs w:val="22"/>
        </w:rPr>
        <w:t xml:space="preserve"> Os casos omissos serão resolvidos pela Comissão Organizadora.</w:t>
      </w:r>
    </w:p>
    <w:p w:rsidR="005A2888" w:rsidRDefault="005A2888" w:rsidP="006C2631">
      <w:pPr>
        <w:pStyle w:val="Default"/>
        <w:jc w:val="both"/>
        <w:rPr>
          <w:rFonts w:ascii="Arial" w:hAnsi="Arial" w:cs="Arial"/>
          <w:sz w:val="22"/>
          <w:szCs w:val="22"/>
        </w:rPr>
      </w:pPr>
    </w:p>
    <w:p w:rsidR="00570C0B" w:rsidRDefault="00570C0B" w:rsidP="005A2888">
      <w:pPr>
        <w:pStyle w:val="Default"/>
        <w:rPr>
          <w:rFonts w:ascii="Arial" w:hAnsi="Arial" w:cs="Arial"/>
          <w:b/>
          <w:color w:val="auto"/>
          <w:sz w:val="22"/>
          <w:szCs w:val="22"/>
          <w:u w:val="single"/>
        </w:rPr>
      </w:pPr>
    </w:p>
    <w:p w:rsidR="005A2888" w:rsidRDefault="005A2888" w:rsidP="005A2888">
      <w:pPr>
        <w:pStyle w:val="Default"/>
        <w:rPr>
          <w:rFonts w:ascii="Arial" w:hAnsi="Arial" w:cs="Arial"/>
          <w:b/>
          <w:color w:val="auto"/>
          <w:sz w:val="22"/>
          <w:szCs w:val="22"/>
          <w:u w:val="single"/>
        </w:rPr>
      </w:pPr>
      <w:proofErr w:type="gramStart"/>
      <w:r>
        <w:rPr>
          <w:rFonts w:ascii="Arial" w:hAnsi="Arial" w:cs="Arial"/>
          <w:b/>
          <w:color w:val="auto"/>
          <w:sz w:val="22"/>
          <w:szCs w:val="22"/>
          <w:u w:val="single"/>
        </w:rPr>
        <w:t>7</w:t>
      </w:r>
      <w:proofErr w:type="gramEnd"/>
      <w:r w:rsidRPr="009A7B64">
        <w:rPr>
          <w:rFonts w:ascii="Arial" w:hAnsi="Arial" w:cs="Arial"/>
          <w:b/>
          <w:color w:val="auto"/>
          <w:sz w:val="22"/>
          <w:szCs w:val="22"/>
          <w:u w:val="single"/>
        </w:rPr>
        <w:t xml:space="preserve"> FUTSAL</w:t>
      </w:r>
    </w:p>
    <w:p w:rsidR="005A2888" w:rsidRPr="00822C46" w:rsidRDefault="005A2888" w:rsidP="005A2888">
      <w:pPr>
        <w:pStyle w:val="Default"/>
        <w:jc w:val="both"/>
        <w:rPr>
          <w:rFonts w:ascii="Arial" w:hAnsi="Arial" w:cs="Arial"/>
          <w:color w:val="auto"/>
          <w:sz w:val="22"/>
          <w:szCs w:val="22"/>
          <w:u w:val="single"/>
        </w:rPr>
      </w:pPr>
    </w:p>
    <w:p w:rsidR="005A2888" w:rsidRDefault="005A2888" w:rsidP="005A2888">
      <w:pPr>
        <w:pStyle w:val="Default"/>
        <w:jc w:val="both"/>
        <w:rPr>
          <w:rFonts w:ascii="Arial" w:hAnsi="Arial" w:cs="Arial"/>
          <w:color w:val="auto"/>
          <w:sz w:val="22"/>
          <w:szCs w:val="22"/>
        </w:rPr>
      </w:pPr>
      <w:r>
        <w:rPr>
          <w:rFonts w:ascii="Arial" w:hAnsi="Arial" w:cs="Arial"/>
          <w:b/>
          <w:color w:val="auto"/>
          <w:sz w:val="22"/>
          <w:szCs w:val="22"/>
        </w:rPr>
        <w:t>7</w:t>
      </w:r>
      <w:r w:rsidRPr="00E86DF7">
        <w:rPr>
          <w:rFonts w:ascii="Arial" w:hAnsi="Arial" w:cs="Arial"/>
          <w:b/>
          <w:color w:val="auto"/>
          <w:sz w:val="22"/>
          <w:szCs w:val="22"/>
        </w:rPr>
        <w:t>.1</w:t>
      </w:r>
      <w:r w:rsidRPr="00822C46">
        <w:rPr>
          <w:rFonts w:ascii="Arial" w:hAnsi="Arial" w:cs="Arial"/>
          <w:color w:val="auto"/>
          <w:sz w:val="22"/>
          <w:szCs w:val="22"/>
        </w:rPr>
        <w:t xml:space="preserve"> </w:t>
      </w:r>
      <w:r>
        <w:rPr>
          <w:rFonts w:ascii="Arial" w:hAnsi="Arial" w:cs="Arial"/>
          <w:color w:val="auto"/>
          <w:sz w:val="22"/>
          <w:szCs w:val="22"/>
        </w:rPr>
        <w:t>A competição de futsal nos Jogos de Integração dos Servidores Públicos de Florianópolis será realizada de acordo com as regras oficiais da FIFA para a modalidade, adotada pela Confederação Brasileira de Futsal (CBFS), salvo o estabelecido neste regulamento.</w:t>
      </w:r>
    </w:p>
    <w:p w:rsidR="005A2888" w:rsidRDefault="005A2888" w:rsidP="005A2888">
      <w:pPr>
        <w:pStyle w:val="Default"/>
        <w:jc w:val="both"/>
        <w:rPr>
          <w:rFonts w:ascii="Arial" w:hAnsi="Arial" w:cs="Arial"/>
          <w:color w:val="auto"/>
          <w:sz w:val="22"/>
          <w:szCs w:val="22"/>
        </w:rPr>
      </w:pPr>
    </w:p>
    <w:p w:rsidR="005A2888" w:rsidRDefault="005A2888" w:rsidP="005A2888">
      <w:pPr>
        <w:pStyle w:val="Default"/>
        <w:jc w:val="both"/>
        <w:rPr>
          <w:rFonts w:ascii="Arial" w:hAnsi="Arial" w:cs="Arial"/>
          <w:color w:val="auto"/>
          <w:sz w:val="22"/>
          <w:szCs w:val="22"/>
        </w:rPr>
      </w:pPr>
      <w:r>
        <w:rPr>
          <w:rFonts w:ascii="Arial" w:hAnsi="Arial" w:cs="Arial"/>
          <w:b/>
          <w:color w:val="auto"/>
          <w:sz w:val="22"/>
          <w:szCs w:val="22"/>
        </w:rPr>
        <w:t xml:space="preserve">7.1.2 </w:t>
      </w:r>
      <w:r>
        <w:rPr>
          <w:rFonts w:ascii="Arial" w:hAnsi="Arial" w:cs="Arial"/>
          <w:color w:val="auto"/>
          <w:sz w:val="22"/>
          <w:szCs w:val="22"/>
        </w:rPr>
        <w:t xml:space="preserve">A unidade deverá inscrever de </w:t>
      </w:r>
      <w:proofErr w:type="gramStart"/>
      <w:r>
        <w:rPr>
          <w:rFonts w:ascii="Arial" w:hAnsi="Arial" w:cs="Arial"/>
          <w:color w:val="auto"/>
          <w:sz w:val="22"/>
          <w:szCs w:val="22"/>
        </w:rPr>
        <w:t>5</w:t>
      </w:r>
      <w:proofErr w:type="gramEnd"/>
      <w:r>
        <w:rPr>
          <w:rFonts w:ascii="Arial" w:hAnsi="Arial" w:cs="Arial"/>
          <w:color w:val="auto"/>
          <w:sz w:val="22"/>
          <w:szCs w:val="22"/>
        </w:rPr>
        <w:t xml:space="preserve"> (cinco) a 10 (dez) atletas e 1 (um) técnico por gênero.</w:t>
      </w:r>
    </w:p>
    <w:p w:rsidR="005A2888" w:rsidRDefault="005A2888" w:rsidP="005A2888">
      <w:pPr>
        <w:pStyle w:val="Default"/>
        <w:jc w:val="both"/>
        <w:rPr>
          <w:rFonts w:ascii="Arial" w:hAnsi="Arial" w:cs="Arial"/>
          <w:color w:val="auto"/>
          <w:sz w:val="22"/>
          <w:szCs w:val="22"/>
        </w:rPr>
      </w:pPr>
    </w:p>
    <w:p w:rsidR="005A2888" w:rsidRDefault="005A2888" w:rsidP="005A2888">
      <w:pPr>
        <w:pStyle w:val="Default"/>
        <w:jc w:val="both"/>
        <w:rPr>
          <w:rFonts w:ascii="Arial" w:hAnsi="Arial" w:cs="Arial"/>
          <w:color w:val="auto"/>
          <w:sz w:val="22"/>
          <w:szCs w:val="22"/>
        </w:rPr>
      </w:pPr>
      <w:r>
        <w:rPr>
          <w:rFonts w:ascii="Arial" w:hAnsi="Arial" w:cs="Arial"/>
          <w:b/>
          <w:color w:val="auto"/>
          <w:sz w:val="22"/>
          <w:szCs w:val="22"/>
        </w:rPr>
        <w:t xml:space="preserve">7.1.2.1 </w:t>
      </w:r>
      <w:r>
        <w:rPr>
          <w:rFonts w:ascii="Arial" w:hAnsi="Arial" w:cs="Arial"/>
          <w:color w:val="auto"/>
          <w:sz w:val="22"/>
          <w:szCs w:val="22"/>
        </w:rPr>
        <w:t>Quando da utilização de goleiro linha, este deverá usar camisa de cor diferente da sua equipe adversária e contendo sua mesma numeração de linha. O goleiro linha não será permitido o uso de coletes.</w:t>
      </w:r>
    </w:p>
    <w:p w:rsidR="005A2888" w:rsidRDefault="005A2888" w:rsidP="005A2888">
      <w:pPr>
        <w:pStyle w:val="Default"/>
        <w:jc w:val="both"/>
        <w:rPr>
          <w:rFonts w:ascii="Arial" w:hAnsi="Arial" w:cs="Arial"/>
          <w:color w:val="auto"/>
          <w:sz w:val="22"/>
          <w:szCs w:val="22"/>
        </w:rPr>
      </w:pPr>
    </w:p>
    <w:p w:rsidR="00570C0B" w:rsidRDefault="00570C0B" w:rsidP="005A2888">
      <w:pPr>
        <w:pStyle w:val="Default"/>
        <w:jc w:val="both"/>
        <w:rPr>
          <w:rFonts w:ascii="Arial" w:hAnsi="Arial" w:cs="Arial"/>
          <w:b/>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lastRenderedPageBreak/>
        <w:t>7</w:t>
      </w:r>
      <w:r w:rsidR="005A2888">
        <w:rPr>
          <w:rFonts w:ascii="Arial" w:hAnsi="Arial" w:cs="Arial"/>
          <w:b/>
          <w:color w:val="auto"/>
          <w:sz w:val="22"/>
          <w:szCs w:val="22"/>
        </w:rPr>
        <w:t xml:space="preserve">.1.3 </w:t>
      </w:r>
      <w:r w:rsidR="005A2888" w:rsidRPr="00822C46">
        <w:rPr>
          <w:rFonts w:ascii="Arial" w:hAnsi="Arial" w:cs="Arial"/>
          <w:color w:val="auto"/>
          <w:sz w:val="22"/>
          <w:szCs w:val="22"/>
        </w:rPr>
        <w:t xml:space="preserve">As competições de Futsal </w:t>
      </w:r>
      <w:r w:rsidR="005A2888">
        <w:rPr>
          <w:rFonts w:ascii="Arial" w:hAnsi="Arial" w:cs="Arial"/>
          <w:color w:val="auto"/>
          <w:sz w:val="22"/>
          <w:szCs w:val="22"/>
        </w:rPr>
        <w:t>nos Jogos</w:t>
      </w:r>
      <w:r>
        <w:rPr>
          <w:rFonts w:ascii="Arial" w:hAnsi="Arial" w:cs="Arial"/>
          <w:color w:val="auto"/>
          <w:sz w:val="22"/>
          <w:szCs w:val="22"/>
        </w:rPr>
        <w:t xml:space="preserve"> de Integração dos Servidores Públicos de Florianópolis</w:t>
      </w:r>
      <w:r w:rsidR="005A2888" w:rsidRPr="00822C46">
        <w:rPr>
          <w:rFonts w:ascii="Arial" w:hAnsi="Arial" w:cs="Arial"/>
          <w:color w:val="auto"/>
          <w:sz w:val="22"/>
          <w:szCs w:val="22"/>
        </w:rPr>
        <w:t xml:space="preserve"> serão disputadas nos dois (2) gêneros e terão a duração conforme tabela abaixo:</w:t>
      </w:r>
    </w:p>
    <w:p w:rsidR="005A2888" w:rsidRDefault="005A2888" w:rsidP="005A2888">
      <w:pPr>
        <w:pStyle w:val="Default"/>
        <w:jc w:val="both"/>
        <w:rPr>
          <w:rFonts w:ascii="Arial" w:hAnsi="Arial" w:cs="Arial"/>
          <w:color w:val="auto"/>
          <w:sz w:val="22"/>
          <w:szCs w:val="22"/>
        </w:rPr>
      </w:pPr>
    </w:p>
    <w:tbl>
      <w:tblPr>
        <w:tblW w:w="8503"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1989"/>
        <w:gridCol w:w="2127"/>
        <w:gridCol w:w="2128"/>
      </w:tblGrid>
      <w:tr w:rsidR="005A2888" w:rsidRPr="00822C46" w:rsidTr="00570C0B">
        <w:trPr>
          <w:jc w:val="center"/>
        </w:trPr>
        <w:tc>
          <w:tcPr>
            <w:tcW w:w="4248" w:type="dxa"/>
            <w:gridSpan w:val="2"/>
            <w:shd w:val="clear" w:color="auto" w:fill="BFBFBF"/>
          </w:tcPr>
          <w:p w:rsidR="005A2888" w:rsidRPr="00E86DF7" w:rsidRDefault="000F1CA7" w:rsidP="00570C0B">
            <w:pPr>
              <w:pStyle w:val="Default"/>
              <w:jc w:val="center"/>
              <w:rPr>
                <w:rFonts w:ascii="Arial" w:hAnsi="Arial" w:cs="Arial"/>
                <w:b/>
                <w:color w:val="auto"/>
                <w:sz w:val="22"/>
                <w:szCs w:val="22"/>
              </w:rPr>
            </w:pPr>
            <w:r>
              <w:rPr>
                <w:rFonts w:ascii="Arial" w:hAnsi="Arial" w:cs="Arial"/>
                <w:b/>
                <w:color w:val="auto"/>
                <w:sz w:val="22"/>
                <w:szCs w:val="22"/>
              </w:rPr>
              <w:t>FEMININO</w:t>
            </w:r>
          </w:p>
        </w:tc>
        <w:tc>
          <w:tcPr>
            <w:tcW w:w="4255" w:type="dxa"/>
            <w:gridSpan w:val="2"/>
            <w:shd w:val="clear" w:color="auto" w:fill="BFBFBF"/>
          </w:tcPr>
          <w:p w:rsidR="005A2888" w:rsidRPr="00E86DF7" w:rsidRDefault="000F1CA7" w:rsidP="00570C0B">
            <w:pPr>
              <w:pStyle w:val="Default"/>
              <w:jc w:val="center"/>
              <w:rPr>
                <w:rFonts w:ascii="Arial" w:hAnsi="Arial" w:cs="Arial"/>
                <w:b/>
                <w:color w:val="auto"/>
                <w:sz w:val="22"/>
                <w:szCs w:val="22"/>
              </w:rPr>
            </w:pPr>
            <w:r>
              <w:rPr>
                <w:rFonts w:ascii="Arial" w:hAnsi="Arial" w:cs="Arial"/>
                <w:b/>
                <w:color w:val="auto"/>
                <w:sz w:val="22"/>
                <w:szCs w:val="22"/>
              </w:rPr>
              <w:t>MASCULINO</w:t>
            </w:r>
          </w:p>
        </w:tc>
      </w:tr>
      <w:tr w:rsidR="005A2888" w:rsidRPr="00822C46" w:rsidTr="00570C0B">
        <w:trPr>
          <w:jc w:val="center"/>
        </w:trPr>
        <w:tc>
          <w:tcPr>
            <w:tcW w:w="2259" w:type="dxa"/>
            <w:shd w:val="clear" w:color="auto" w:fill="BFBFBF"/>
          </w:tcPr>
          <w:p w:rsidR="005A2888" w:rsidRPr="00822C46" w:rsidRDefault="005A2888" w:rsidP="00570C0B">
            <w:pPr>
              <w:pStyle w:val="Default"/>
              <w:jc w:val="center"/>
              <w:rPr>
                <w:rFonts w:ascii="Arial" w:hAnsi="Arial" w:cs="Arial"/>
                <w:color w:val="auto"/>
                <w:sz w:val="22"/>
                <w:szCs w:val="22"/>
              </w:rPr>
            </w:pPr>
            <w:r w:rsidRPr="00822C46">
              <w:rPr>
                <w:rFonts w:ascii="Arial" w:hAnsi="Arial" w:cs="Arial"/>
                <w:color w:val="auto"/>
                <w:sz w:val="22"/>
                <w:szCs w:val="22"/>
              </w:rPr>
              <w:t>PERÍODOS</w:t>
            </w:r>
          </w:p>
        </w:tc>
        <w:tc>
          <w:tcPr>
            <w:tcW w:w="1989" w:type="dxa"/>
            <w:shd w:val="clear" w:color="auto" w:fill="BFBFBF"/>
          </w:tcPr>
          <w:p w:rsidR="005A2888" w:rsidRPr="00822C46" w:rsidRDefault="005A2888" w:rsidP="00570C0B">
            <w:pPr>
              <w:pStyle w:val="Default"/>
              <w:jc w:val="center"/>
              <w:rPr>
                <w:rFonts w:ascii="Arial" w:hAnsi="Arial" w:cs="Arial"/>
                <w:color w:val="auto"/>
                <w:sz w:val="22"/>
                <w:szCs w:val="22"/>
              </w:rPr>
            </w:pPr>
            <w:r w:rsidRPr="00822C46">
              <w:rPr>
                <w:rFonts w:ascii="Arial" w:hAnsi="Arial" w:cs="Arial"/>
                <w:color w:val="auto"/>
                <w:sz w:val="22"/>
                <w:szCs w:val="22"/>
              </w:rPr>
              <w:t>TEMPO TOTAL</w:t>
            </w:r>
          </w:p>
        </w:tc>
        <w:tc>
          <w:tcPr>
            <w:tcW w:w="2127" w:type="dxa"/>
            <w:shd w:val="clear" w:color="auto" w:fill="BFBFBF"/>
          </w:tcPr>
          <w:p w:rsidR="005A2888" w:rsidRPr="00822C46" w:rsidRDefault="005A2888" w:rsidP="00570C0B">
            <w:pPr>
              <w:pStyle w:val="Default"/>
              <w:jc w:val="center"/>
              <w:rPr>
                <w:rFonts w:ascii="Arial" w:hAnsi="Arial" w:cs="Arial"/>
                <w:color w:val="auto"/>
                <w:sz w:val="22"/>
                <w:szCs w:val="22"/>
              </w:rPr>
            </w:pPr>
            <w:r w:rsidRPr="00822C46">
              <w:rPr>
                <w:rFonts w:ascii="Arial" w:hAnsi="Arial" w:cs="Arial"/>
                <w:color w:val="auto"/>
                <w:sz w:val="22"/>
                <w:szCs w:val="22"/>
              </w:rPr>
              <w:t>PERÍODOS</w:t>
            </w:r>
          </w:p>
        </w:tc>
        <w:tc>
          <w:tcPr>
            <w:tcW w:w="2128" w:type="dxa"/>
            <w:shd w:val="clear" w:color="auto" w:fill="BFBFBF"/>
          </w:tcPr>
          <w:p w:rsidR="005A2888" w:rsidRPr="00822C46" w:rsidRDefault="005A2888" w:rsidP="00570C0B">
            <w:pPr>
              <w:pStyle w:val="Default"/>
              <w:jc w:val="center"/>
              <w:rPr>
                <w:rFonts w:ascii="Arial" w:hAnsi="Arial" w:cs="Arial"/>
                <w:color w:val="auto"/>
                <w:sz w:val="22"/>
                <w:szCs w:val="22"/>
              </w:rPr>
            </w:pPr>
            <w:r w:rsidRPr="00822C46">
              <w:rPr>
                <w:rFonts w:ascii="Arial" w:hAnsi="Arial" w:cs="Arial"/>
                <w:color w:val="auto"/>
                <w:sz w:val="22"/>
                <w:szCs w:val="22"/>
              </w:rPr>
              <w:t>TEMPO TOTAL</w:t>
            </w:r>
          </w:p>
        </w:tc>
      </w:tr>
      <w:tr w:rsidR="005A2888" w:rsidRPr="00822C46" w:rsidTr="00570C0B">
        <w:trPr>
          <w:jc w:val="center"/>
        </w:trPr>
        <w:tc>
          <w:tcPr>
            <w:tcW w:w="2259" w:type="dxa"/>
          </w:tcPr>
          <w:p w:rsidR="005A2888" w:rsidRPr="00822C46" w:rsidRDefault="000F1CA7" w:rsidP="00570C0B">
            <w:pPr>
              <w:pStyle w:val="Default"/>
              <w:jc w:val="center"/>
              <w:rPr>
                <w:rFonts w:ascii="Arial" w:hAnsi="Arial" w:cs="Arial"/>
                <w:color w:val="auto"/>
                <w:sz w:val="22"/>
                <w:szCs w:val="22"/>
              </w:rPr>
            </w:pPr>
            <w:proofErr w:type="gramStart"/>
            <w:r>
              <w:rPr>
                <w:rFonts w:ascii="Arial" w:hAnsi="Arial" w:cs="Arial"/>
                <w:color w:val="auto"/>
                <w:sz w:val="22"/>
                <w:szCs w:val="22"/>
              </w:rPr>
              <w:t>2</w:t>
            </w:r>
            <w:proofErr w:type="gramEnd"/>
            <w:r>
              <w:rPr>
                <w:rFonts w:ascii="Arial" w:hAnsi="Arial" w:cs="Arial"/>
                <w:color w:val="auto"/>
                <w:sz w:val="22"/>
                <w:szCs w:val="22"/>
              </w:rPr>
              <w:t xml:space="preserve"> X 15</w:t>
            </w:r>
            <w:r w:rsidR="005A2888" w:rsidRPr="00822C46">
              <w:rPr>
                <w:rFonts w:ascii="Arial" w:hAnsi="Arial" w:cs="Arial"/>
                <w:color w:val="auto"/>
                <w:sz w:val="22"/>
                <w:szCs w:val="22"/>
              </w:rPr>
              <w:t xml:space="preserve"> minutos</w:t>
            </w:r>
          </w:p>
        </w:tc>
        <w:tc>
          <w:tcPr>
            <w:tcW w:w="1989" w:type="dxa"/>
          </w:tcPr>
          <w:p w:rsidR="005A2888" w:rsidRPr="00822C46" w:rsidRDefault="000F1CA7" w:rsidP="00570C0B">
            <w:pPr>
              <w:pStyle w:val="Default"/>
              <w:jc w:val="center"/>
              <w:rPr>
                <w:rFonts w:ascii="Arial" w:hAnsi="Arial" w:cs="Arial"/>
                <w:color w:val="auto"/>
                <w:sz w:val="22"/>
                <w:szCs w:val="22"/>
              </w:rPr>
            </w:pPr>
            <w:r>
              <w:rPr>
                <w:rFonts w:ascii="Arial" w:hAnsi="Arial" w:cs="Arial"/>
                <w:color w:val="auto"/>
                <w:sz w:val="22"/>
                <w:szCs w:val="22"/>
              </w:rPr>
              <w:t>30</w:t>
            </w:r>
            <w:r w:rsidR="005A2888" w:rsidRPr="00822C46">
              <w:rPr>
                <w:rFonts w:ascii="Arial" w:hAnsi="Arial" w:cs="Arial"/>
                <w:color w:val="auto"/>
                <w:sz w:val="22"/>
                <w:szCs w:val="22"/>
              </w:rPr>
              <w:t xml:space="preserve"> minutos</w:t>
            </w:r>
          </w:p>
        </w:tc>
        <w:tc>
          <w:tcPr>
            <w:tcW w:w="2127" w:type="dxa"/>
          </w:tcPr>
          <w:p w:rsidR="005A2888" w:rsidRPr="00822C46" w:rsidRDefault="000F1CA7" w:rsidP="00570C0B">
            <w:pPr>
              <w:pStyle w:val="Default"/>
              <w:jc w:val="center"/>
              <w:rPr>
                <w:rFonts w:ascii="Arial" w:hAnsi="Arial" w:cs="Arial"/>
                <w:color w:val="auto"/>
                <w:sz w:val="22"/>
                <w:szCs w:val="22"/>
              </w:rPr>
            </w:pPr>
            <w:proofErr w:type="gramStart"/>
            <w:r>
              <w:rPr>
                <w:rFonts w:ascii="Arial" w:hAnsi="Arial" w:cs="Arial"/>
                <w:color w:val="auto"/>
                <w:sz w:val="22"/>
                <w:szCs w:val="22"/>
              </w:rPr>
              <w:t>2</w:t>
            </w:r>
            <w:proofErr w:type="gramEnd"/>
            <w:r>
              <w:rPr>
                <w:rFonts w:ascii="Arial" w:hAnsi="Arial" w:cs="Arial"/>
                <w:color w:val="auto"/>
                <w:sz w:val="22"/>
                <w:szCs w:val="22"/>
              </w:rPr>
              <w:t xml:space="preserve"> X 2</w:t>
            </w:r>
            <w:r w:rsidR="005A2888" w:rsidRPr="00822C46">
              <w:rPr>
                <w:rFonts w:ascii="Arial" w:hAnsi="Arial" w:cs="Arial"/>
                <w:color w:val="auto"/>
                <w:sz w:val="22"/>
                <w:szCs w:val="22"/>
              </w:rPr>
              <w:t>0 minutos</w:t>
            </w:r>
          </w:p>
        </w:tc>
        <w:tc>
          <w:tcPr>
            <w:tcW w:w="2128" w:type="dxa"/>
          </w:tcPr>
          <w:p w:rsidR="005A2888" w:rsidRPr="00822C46" w:rsidRDefault="005A2888" w:rsidP="00570C0B">
            <w:pPr>
              <w:pStyle w:val="Default"/>
              <w:jc w:val="center"/>
              <w:rPr>
                <w:rFonts w:ascii="Arial" w:hAnsi="Arial" w:cs="Arial"/>
                <w:color w:val="auto"/>
                <w:sz w:val="22"/>
                <w:szCs w:val="22"/>
              </w:rPr>
            </w:pPr>
            <w:r w:rsidRPr="00822C46">
              <w:rPr>
                <w:rFonts w:ascii="Arial" w:hAnsi="Arial" w:cs="Arial"/>
                <w:color w:val="auto"/>
                <w:sz w:val="22"/>
                <w:szCs w:val="22"/>
              </w:rPr>
              <w:t>40 minutos</w:t>
            </w:r>
          </w:p>
        </w:tc>
      </w:tr>
    </w:tbl>
    <w:p w:rsidR="005A2888" w:rsidRPr="00822C46"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.1.3.1</w:t>
      </w:r>
      <w:r w:rsidR="005A2888" w:rsidRPr="00822C46">
        <w:rPr>
          <w:rFonts w:ascii="Arial" w:hAnsi="Arial" w:cs="Arial"/>
          <w:color w:val="auto"/>
          <w:sz w:val="22"/>
          <w:szCs w:val="22"/>
        </w:rPr>
        <w:t xml:space="preserve"> </w:t>
      </w:r>
      <w:r w:rsidR="005A2888">
        <w:rPr>
          <w:rFonts w:ascii="Arial" w:hAnsi="Arial" w:cs="Arial"/>
          <w:color w:val="auto"/>
          <w:sz w:val="22"/>
          <w:szCs w:val="22"/>
        </w:rPr>
        <w:t xml:space="preserve">Os jogos terão um intervalo de </w:t>
      </w:r>
      <w:proofErr w:type="gramStart"/>
      <w:r w:rsidR="005A2888">
        <w:rPr>
          <w:rFonts w:ascii="Arial" w:hAnsi="Arial" w:cs="Arial"/>
          <w:color w:val="auto"/>
          <w:sz w:val="22"/>
          <w:szCs w:val="22"/>
        </w:rPr>
        <w:t>5</w:t>
      </w:r>
      <w:proofErr w:type="gramEnd"/>
      <w:r w:rsidR="005A2888">
        <w:rPr>
          <w:rFonts w:ascii="Arial" w:hAnsi="Arial" w:cs="Arial"/>
          <w:color w:val="auto"/>
          <w:sz w:val="22"/>
          <w:szCs w:val="22"/>
        </w:rPr>
        <w:t xml:space="preserve"> (cinco) minutos.</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 xml:space="preserve">.1.4 </w:t>
      </w:r>
      <w:r w:rsidR="005A2888" w:rsidRPr="00822C46">
        <w:rPr>
          <w:rFonts w:ascii="Arial" w:hAnsi="Arial" w:cs="Arial"/>
          <w:color w:val="auto"/>
          <w:sz w:val="22"/>
          <w:szCs w:val="22"/>
        </w:rPr>
        <w:t>O último minuto de cada período deverá ser cronometrado.</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 xml:space="preserve">.1.6 </w:t>
      </w:r>
      <w:r w:rsidR="005A2888" w:rsidRPr="00822C46">
        <w:rPr>
          <w:rFonts w:ascii="Arial" w:hAnsi="Arial" w:cs="Arial"/>
          <w:color w:val="auto"/>
          <w:sz w:val="22"/>
          <w:szCs w:val="22"/>
        </w:rPr>
        <w:t>Cada equipe terá direito a um (1) pedido de “tempo técnico” com duração de um (1) minuto em cada período.</w:t>
      </w:r>
    </w:p>
    <w:p w:rsidR="005A2888" w:rsidRDefault="005A2888" w:rsidP="005A2888">
      <w:pPr>
        <w:pStyle w:val="Default"/>
        <w:jc w:val="both"/>
        <w:rPr>
          <w:rFonts w:ascii="Arial" w:hAnsi="Arial" w:cs="Arial"/>
          <w:color w:val="auto"/>
          <w:sz w:val="22"/>
          <w:szCs w:val="22"/>
        </w:rPr>
      </w:pPr>
    </w:p>
    <w:p w:rsidR="005A2888" w:rsidRPr="00822C46"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.1.7</w:t>
      </w:r>
      <w:r w:rsidR="005A2888" w:rsidRPr="00822C46">
        <w:rPr>
          <w:rFonts w:ascii="Arial" w:hAnsi="Arial" w:cs="Arial"/>
          <w:color w:val="auto"/>
          <w:sz w:val="22"/>
          <w:szCs w:val="22"/>
        </w:rPr>
        <w:t xml:space="preserve"> Será utilizada a bola oficial da modalidade para cada categoria.</w:t>
      </w:r>
    </w:p>
    <w:p w:rsidR="005A2888" w:rsidRPr="00822C46" w:rsidRDefault="005A2888" w:rsidP="005A2888">
      <w:pPr>
        <w:pStyle w:val="Default"/>
        <w:jc w:val="both"/>
        <w:rPr>
          <w:rFonts w:ascii="Arial" w:hAnsi="Arial" w:cs="Arial"/>
          <w:color w:val="auto"/>
          <w:sz w:val="22"/>
          <w:szCs w:val="22"/>
        </w:rPr>
      </w:pPr>
    </w:p>
    <w:p w:rsidR="005A2888" w:rsidRPr="00822C46"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sidRPr="00E86DF7">
        <w:rPr>
          <w:rFonts w:ascii="Arial" w:hAnsi="Arial" w:cs="Arial"/>
          <w:b/>
          <w:color w:val="auto"/>
          <w:sz w:val="22"/>
          <w:szCs w:val="22"/>
        </w:rPr>
        <w:t>.</w:t>
      </w:r>
      <w:r w:rsidR="005A2888">
        <w:rPr>
          <w:rFonts w:ascii="Arial" w:hAnsi="Arial" w:cs="Arial"/>
          <w:b/>
          <w:color w:val="auto"/>
          <w:sz w:val="22"/>
          <w:szCs w:val="22"/>
        </w:rPr>
        <w:t>1.8</w:t>
      </w:r>
      <w:r w:rsidR="005A2888" w:rsidRPr="00822C46">
        <w:rPr>
          <w:rFonts w:ascii="Arial" w:hAnsi="Arial" w:cs="Arial"/>
          <w:color w:val="auto"/>
          <w:sz w:val="22"/>
          <w:szCs w:val="22"/>
        </w:rPr>
        <w:t xml:space="preserve"> Não será observada uma sequência de numeração nas camisetas dos a</w:t>
      </w:r>
      <w:r>
        <w:rPr>
          <w:rFonts w:ascii="Arial" w:hAnsi="Arial" w:cs="Arial"/>
          <w:color w:val="auto"/>
          <w:sz w:val="22"/>
          <w:szCs w:val="22"/>
        </w:rPr>
        <w:t>tletas</w:t>
      </w:r>
      <w:r w:rsidR="005A2888" w:rsidRPr="00822C46">
        <w:rPr>
          <w:rFonts w:ascii="Arial" w:hAnsi="Arial" w:cs="Arial"/>
          <w:color w:val="auto"/>
          <w:sz w:val="22"/>
          <w:szCs w:val="22"/>
        </w:rPr>
        <w:t>, no entanto, todas deverão estar numeradas.</w:t>
      </w:r>
    </w:p>
    <w:p w:rsidR="005A2888" w:rsidRPr="00822C46" w:rsidRDefault="005A2888" w:rsidP="005A2888">
      <w:pPr>
        <w:pStyle w:val="Default"/>
        <w:jc w:val="both"/>
        <w:rPr>
          <w:rFonts w:ascii="Arial" w:hAnsi="Arial" w:cs="Arial"/>
          <w:color w:val="auto"/>
          <w:sz w:val="22"/>
          <w:szCs w:val="22"/>
        </w:rPr>
      </w:pPr>
    </w:p>
    <w:p w:rsidR="005A2888" w:rsidRPr="00822C46"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sidRPr="00E86DF7">
        <w:rPr>
          <w:rFonts w:ascii="Arial" w:hAnsi="Arial" w:cs="Arial"/>
          <w:b/>
          <w:color w:val="auto"/>
          <w:sz w:val="22"/>
          <w:szCs w:val="22"/>
        </w:rPr>
        <w:t>.</w:t>
      </w:r>
      <w:r w:rsidR="005A2888">
        <w:rPr>
          <w:rFonts w:ascii="Arial" w:hAnsi="Arial" w:cs="Arial"/>
          <w:b/>
          <w:color w:val="auto"/>
          <w:sz w:val="22"/>
          <w:szCs w:val="22"/>
        </w:rPr>
        <w:t>1.8</w:t>
      </w:r>
      <w:r w:rsidR="005A2888" w:rsidRPr="00E86DF7">
        <w:rPr>
          <w:rFonts w:ascii="Arial" w:hAnsi="Arial" w:cs="Arial"/>
          <w:b/>
          <w:color w:val="auto"/>
          <w:sz w:val="22"/>
          <w:szCs w:val="22"/>
        </w:rPr>
        <w:t>.1</w:t>
      </w:r>
      <w:r w:rsidR="005A2888" w:rsidRPr="00822C46">
        <w:rPr>
          <w:rFonts w:ascii="Arial" w:hAnsi="Arial" w:cs="Arial"/>
          <w:color w:val="auto"/>
          <w:sz w:val="22"/>
          <w:szCs w:val="22"/>
        </w:rPr>
        <w:t xml:space="preserve"> É obrigatório o uso de “caneleiras” por parte de todos os a</w:t>
      </w:r>
      <w:r>
        <w:rPr>
          <w:rFonts w:ascii="Arial" w:hAnsi="Arial" w:cs="Arial"/>
          <w:color w:val="auto"/>
          <w:sz w:val="22"/>
          <w:szCs w:val="22"/>
        </w:rPr>
        <w:t>tletas</w:t>
      </w:r>
      <w:r w:rsidR="005A2888" w:rsidRPr="00822C46">
        <w:rPr>
          <w:rFonts w:ascii="Arial" w:hAnsi="Arial" w:cs="Arial"/>
          <w:color w:val="auto"/>
          <w:sz w:val="22"/>
          <w:szCs w:val="22"/>
        </w:rPr>
        <w:t xml:space="preserve"> e ao goleiro é facultativo o uso de agasalho esportivo, na sua parte inferior, desde que este não possua bolso, zíper, botões ou qualquer objeto contundente, além de que deverá ser de cores diferentes da sua equipe e da equipe adversária.</w:t>
      </w:r>
    </w:p>
    <w:p w:rsidR="005A2888" w:rsidRPr="00822C46" w:rsidRDefault="005A2888" w:rsidP="005A2888">
      <w:pPr>
        <w:pStyle w:val="Default"/>
        <w:jc w:val="both"/>
        <w:rPr>
          <w:rFonts w:ascii="Arial" w:hAnsi="Arial" w:cs="Arial"/>
          <w:color w:val="auto"/>
          <w:sz w:val="22"/>
          <w:szCs w:val="22"/>
        </w:rPr>
      </w:pPr>
    </w:p>
    <w:p w:rsidR="005A2888" w:rsidRPr="00822C46"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sidRPr="00E86DF7">
        <w:rPr>
          <w:rFonts w:ascii="Arial" w:hAnsi="Arial" w:cs="Arial"/>
          <w:b/>
          <w:color w:val="auto"/>
          <w:sz w:val="22"/>
          <w:szCs w:val="22"/>
        </w:rPr>
        <w:t>.</w:t>
      </w:r>
      <w:r w:rsidR="005A2888">
        <w:rPr>
          <w:rFonts w:ascii="Arial" w:hAnsi="Arial" w:cs="Arial"/>
          <w:b/>
          <w:color w:val="auto"/>
          <w:sz w:val="22"/>
          <w:szCs w:val="22"/>
        </w:rPr>
        <w:t>1.9</w:t>
      </w:r>
      <w:r w:rsidR="005A2888" w:rsidRPr="00E86DF7">
        <w:rPr>
          <w:rFonts w:ascii="Arial" w:hAnsi="Arial" w:cs="Arial"/>
          <w:b/>
          <w:color w:val="auto"/>
          <w:sz w:val="22"/>
          <w:szCs w:val="22"/>
        </w:rPr>
        <w:t xml:space="preserve"> </w:t>
      </w:r>
      <w:r w:rsidR="005A2888" w:rsidRPr="00822C46">
        <w:rPr>
          <w:rFonts w:ascii="Arial" w:hAnsi="Arial" w:cs="Arial"/>
          <w:color w:val="auto"/>
          <w:sz w:val="22"/>
          <w:szCs w:val="22"/>
        </w:rPr>
        <w:t xml:space="preserve">A equipe deverá se apresentar e permanecer no jogo com um número mínimo </w:t>
      </w:r>
      <w:r w:rsidR="005A2888">
        <w:rPr>
          <w:rFonts w:ascii="Arial" w:hAnsi="Arial" w:cs="Arial"/>
          <w:color w:val="auto"/>
          <w:sz w:val="22"/>
          <w:szCs w:val="22"/>
        </w:rPr>
        <w:t xml:space="preserve">de jogadores previsto na regra da modalidade, </w:t>
      </w:r>
      <w:r w:rsidR="005A2888" w:rsidRPr="00822C46">
        <w:rPr>
          <w:rFonts w:ascii="Arial" w:hAnsi="Arial" w:cs="Arial"/>
          <w:color w:val="auto"/>
          <w:sz w:val="22"/>
          <w:szCs w:val="22"/>
        </w:rPr>
        <w:t>caso contrário será impossibilitada de competir e declarada perdedora por “WO”.</w:t>
      </w:r>
    </w:p>
    <w:p w:rsidR="005A2888" w:rsidRPr="00822C46"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sidRPr="00E86DF7">
        <w:rPr>
          <w:rFonts w:ascii="Arial" w:hAnsi="Arial" w:cs="Arial"/>
          <w:b/>
          <w:color w:val="auto"/>
          <w:sz w:val="22"/>
          <w:szCs w:val="22"/>
        </w:rPr>
        <w:t>.</w:t>
      </w:r>
      <w:r w:rsidR="005A2888">
        <w:rPr>
          <w:rFonts w:ascii="Arial" w:hAnsi="Arial" w:cs="Arial"/>
          <w:b/>
          <w:color w:val="auto"/>
          <w:sz w:val="22"/>
          <w:szCs w:val="22"/>
        </w:rPr>
        <w:t>1</w:t>
      </w:r>
      <w:r w:rsidR="005A2888" w:rsidRPr="00E86DF7">
        <w:rPr>
          <w:rFonts w:ascii="Arial" w:hAnsi="Arial" w:cs="Arial"/>
          <w:b/>
          <w:color w:val="auto"/>
          <w:sz w:val="22"/>
          <w:szCs w:val="22"/>
        </w:rPr>
        <w:t>.1</w:t>
      </w:r>
      <w:r w:rsidR="005A2888">
        <w:rPr>
          <w:rFonts w:ascii="Arial" w:hAnsi="Arial" w:cs="Arial"/>
          <w:b/>
          <w:color w:val="auto"/>
          <w:sz w:val="22"/>
          <w:szCs w:val="22"/>
        </w:rPr>
        <w:t>0</w:t>
      </w:r>
      <w:r w:rsidR="005A2888" w:rsidRPr="00822C46">
        <w:rPr>
          <w:rFonts w:ascii="Arial" w:hAnsi="Arial" w:cs="Arial"/>
          <w:color w:val="auto"/>
          <w:sz w:val="22"/>
          <w:szCs w:val="22"/>
        </w:rPr>
        <w:t xml:space="preserve"> Em caso </w:t>
      </w:r>
      <w:r w:rsidR="005A2888">
        <w:rPr>
          <w:rFonts w:ascii="Arial" w:hAnsi="Arial" w:cs="Arial"/>
          <w:color w:val="auto"/>
          <w:sz w:val="22"/>
          <w:szCs w:val="22"/>
        </w:rPr>
        <w:t xml:space="preserve">do não comparecimento de uma equipe dentro do horário estipulado para o jogo, após a contagem de 15 minutos será declarada ausente, aplicando-se o WO em favor da equipe presente, a qual será declarada vencedora pelo placar de </w:t>
      </w:r>
      <w:proofErr w:type="gramStart"/>
      <w:r w:rsidR="005A2888">
        <w:rPr>
          <w:rFonts w:ascii="Arial" w:hAnsi="Arial" w:cs="Arial"/>
          <w:color w:val="auto"/>
          <w:sz w:val="22"/>
          <w:szCs w:val="22"/>
        </w:rPr>
        <w:t>3</w:t>
      </w:r>
      <w:proofErr w:type="gramEnd"/>
      <w:r w:rsidR="005A2888">
        <w:rPr>
          <w:rFonts w:ascii="Arial" w:hAnsi="Arial" w:cs="Arial"/>
          <w:color w:val="auto"/>
          <w:sz w:val="22"/>
          <w:szCs w:val="22"/>
        </w:rPr>
        <w:t xml:space="preserve"> x 0. Caso nenhuma das equipes se façam presentes em tempo hábil, será declarado o duplo não comparecimento, atribuindo-se derrota a ambas as equipes</w:t>
      </w:r>
      <w:r w:rsidR="006D1325">
        <w:rPr>
          <w:rFonts w:ascii="Arial" w:hAnsi="Arial" w:cs="Arial"/>
          <w:color w:val="auto"/>
          <w:sz w:val="22"/>
          <w:szCs w:val="22"/>
        </w:rPr>
        <w:t>.</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 xml:space="preserve">.1.11 </w:t>
      </w:r>
      <w:r w:rsidR="005A2888">
        <w:rPr>
          <w:rFonts w:ascii="Arial" w:hAnsi="Arial" w:cs="Arial"/>
          <w:color w:val="auto"/>
          <w:sz w:val="22"/>
          <w:szCs w:val="22"/>
        </w:rPr>
        <w:t>Se durante a partida a equipe ficar reduzida a um número de jogadores que impeça continuar jogando, a equipe perderá o jogo por não cumprimento da regra do jogo. Para efeito de placar, seguiremos os seguintes procedimentos:</w:t>
      </w:r>
    </w:p>
    <w:p w:rsidR="005A2888" w:rsidRDefault="005A2888" w:rsidP="005A2888">
      <w:pPr>
        <w:pStyle w:val="Default"/>
        <w:jc w:val="both"/>
        <w:rPr>
          <w:rFonts w:ascii="Arial" w:hAnsi="Arial" w:cs="Arial"/>
          <w:color w:val="auto"/>
          <w:sz w:val="22"/>
          <w:szCs w:val="22"/>
        </w:rPr>
      </w:pPr>
    </w:p>
    <w:p w:rsidR="005A2888" w:rsidRDefault="005A2888" w:rsidP="005A2888">
      <w:pPr>
        <w:pStyle w:val="Default"/>
        <w:numPr>
          <w:ilvl w:val="0"/>
          <w:numId w:val="13"/>
        </w:numPr>
        <w:ind w:left="709" w:hanging="349"/>
        <w:jc w:val="both"/>
        <w:rPr>
          <w:rFonts w:ascii="Arial" w:hAnsi="Arial" w:cs="Arial"/>
          <w:color w:val="auto"/>
          <w:sz w:val="22"/>
          <w:szCs w:val="22"/>
        </w:rPr>
      </w:pPr>
      <w:r>
        <w:rPr>
          <w:rFonts w:ascii="Arial" w:hAnsi="Arial" w:cs="Arial"/>
          <w:color w:val="auto"/>
          <w:sz w:val="22"/>
          <w:szCs w:val="22"/>
        </w:rPr>
        <w:t>Em caso de vitória, o resultado será invertido em favor da equipe adversária, aplicando-se quantos pontos forem necessários para que a outra equipe seja considerada vencedora. Exemplos de inversão:</w:t>
      </w:r>
    </w:p>
    <w:p w:rsidR="006D1325" w:rsidRDefault="006D1325" w:rsidP="006D1325">
      <w:pPr>
        <w:pStyle w:val="Default"/>
        <w:ind w:left="709"/>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6"/>
        <w:gridCol w:w="2907"/>
      </w:tblGrid>
      <w:tr w:rsidR="005A2888" w:rsidRPr="004B20D0" w:rsidTr="00570C0B">
        <w:tc>
          <w:tcPr>
            <w:tcW w:w="2928" w:type="dxa"/>
            <w:shd w:val="clear" w:color="auto" w:fill="auto"/>
          </w:tcPr>
          <w:p w:rsidR="005A2888" w:rsidRPr="004B20D0" w:rsidRDefault="005A2888" w:rsidP="00570C0B">
            <w:pPr>
              <w:pStyle w:val="Default"/>
              <w:jc w:val="center"/>
              <w:rPr>
                <w:rFonts w:ascii="Arial" w:hAnsi="Arial" w:cs="Arial"/>
                <w:color w:val="auto"/>
                <w:sz w:val="22"/>
                <w:szCs w:val="22"/>
              </w:rPr>
            </w:pPr>
            <w:r w:rsidRPr="004B20D0">
              <w:rPr>
                <w:rFonts w:ascii="Arial" w:hAnsi="Arial" w:cs="Arial"/>
                <w:color w:val="auto"/>
                <w:sz w:val="22"/>
                <w:szCs w:val="22"/>
              </w:rPr>
              <w:t>Modalidade</w:t>
            </w:r>
          </w:p>
        </w:tc>
        <w:tc>
          <w:tcPr>
            <w:tcW w:w="2928" w:type="dxa"/>
            <w:shd w:val="clear" w:color="auto" w:fill="auto"/>
          </w:tcPr>
          <w:p w:rsidR="005A2888" w:rsidRPr="004B20D0" w:rsidRDefault="005A2888" w:rsidP="00570C0B">
            <w:pPr>
              <w:pStyle w:val="Default"/>
              <w:jc w:val="center"/>
              <w:rPr>
                <w:rFonts w:ascii="Arial" w:hAnsi="Arial" w:cs="Arial"/>
                <w:color w:val="auto"/>
                <w:sz w:val="22"/>
                <w:szCs w:val="22"/>
              </w:rPr>
            </w:pPr>
            <w:r w:rsidRPr="004B20D0">
              <w:rPr>
                <w:rFonts w:ascii="Arial" w:hAnsi="Arial" w:cs="Arial"/>
                <w:color w:val="auto"/>
                <w:sz w:val="22"/>
                <w:szCs w:val="22"/>
              </w:rPr>
              <w:t>Resultado do Jogo</w:t>
            </w:r>
          </w:p>
        </w:tc>
        <w:tc>
          <w:tcPr>
            <w:tcW w:w="2929" w:type="dxa"/>
            <w:shd w:val="clear" w:color="auto" w:fill="auto"/>
          </w:tcPr>
          <w:p w:rsidR="005A2888" w:rsidRPr="004B20D0" w:rsidRDefault="005A2888" w:rsidP="00570C0B">
            <w:pPr>
              <w:pStyle w:val="Default"/>
              <w:jc w:val="center"/>
              <w:rPr>
                <w:rFonts w:ascii="Arial" w:hAnsi="Arial" w:cs="Arial"/>
                <w:color w:val="auto"/>
                <w:sz w:val="22"/>
                <w:szCs w:val="22"/>
              </w:rPr>
            </w:pPr>
            <w:r w:rsidRPr="004B20D0">
              <w:rPr>
                <w:rFonts w:ascii="Arial" w:hAnsi="Arial" w:cs="Arial"/>
                <w:color w:val="auto"/>
                <w:sz w:val="22"/>
                <w:szCs w:val="22"/>
              </w:rPr>
              <w:t>Resultado Invertido</w:t>
            </w:r>
          </w:p>
        </w:tc>
      </w:tr>
      <w:tr w:rsidR="005A2888" w:rsidRPr="004B20D0" w:rsidTr="00570C0B">
        <w:tc>
          <w:tcPr>
            <w:tcW w:w="2928" w:type="dxa"/>
            <w:shd w:val="clear" w:color="auto" w:fill="auto"/>
          </w:tcPr>
          <w:p w:rsidR="005A2888" w:rsidRPr="004B20D0" w:rsidRDefault="005A2888" w:rsidP="00570C0B">
            <w:pPr>
              <w:pStyle w:val="Default"/>
              <w:jc w:val="center"/>
              <w:rPr>
                <w:rFonts w:ascii="Arial" w:hAnsi="Arial" w:cs="Arial"/>
                <w:color w:val="auto"/>
                <w:sz w:val="22"/>
                <w:szCs w:val="22"/>
              </w:rPr>
            </w:pPr>
            <w:r w:rsidRPr="004B20D0">
              <w:rPr>
                <w:rFonts w:ascii="Arial" w:hAnsi="Arial" w:cs="Arial"/>
                <w:color w:val="auto"/>
                <w:sz w:val="22"/>
                <w:szCs w:val="22"/>
              </w:rPr>
              <w:t>Futsal</w:t>
            </w:r>
          </w:p>
        </w:tc>
        <w:tc>
          <w:tcPr>
            <w:tcW w:w="2928" w:type="dxa"/>
            <w:shd w:val="clear" w:color="auto" w:fill="auto"/>
          </w:tcPr>
          <w:p w:rsidR="005A2888" w:rsidRPr="004B20D0" w:rsidRDefault="005A2888" w:rsidP="00570C0B">
            <w:pPr>
              <w:pStyle w:val="Default"/>
              <w:jc w:val="center"/>
              <w:rPr>
                <w:rFonts w:ascii="Arial" w:hAnsi="Arial" w:cs="Arial"/>
                <w:color w:val="auto"/>
                <w:sz w:val="22"/>
                <w:szCs w:val="22"/>
              </w:rPr>
            </w:pPr>
            <w:r w:rsidRPr="004B20D0">
              <w:rPr>
                <w:rFonts w:ascii="Arial" w:hAnsi="Arial" w:cs="Arial"/>
                <w:color w:val="auto"/>
                <w:sz w:val="22"/>
                <w:szCs w:val="22"/>
              </w:rPr>
              <w:t>Equipe A 10 x 02 Equipe B</w:t>
            </w:r>
          </w:p>
        </w:tc>
        <w:tc>
          <w:tcPr>
            <w:tcW w:w="2929" w:type="dxa"/>
            <w:shd w:val="clear" w:color="auto" w:fill="auto"/>
          </w:tcPr>
          <w:p w:rsidR="005A2888" w:rsidRPr="004B20D0" w:rsidRDefault="005A2888" w:rsidP="00570C0B">
            <w:pPr>
              <w:pStyle w:val="Default"/>
              <w:jc w:val="center"/>
              <w:rPr>
                <w:rFonts w:ascii="Arial" w:hAnsi="Arial" w:cs="Arial"/>
                <w:color w:val="auto"/>
                <w:sz w:val="22"/>
                <w:szCs w:val="22"/>
              </w:rPr>
            </w:pPr>
            <w:r w:rsidRPr="004B20D0">
              <w:rPr>
                <w:rFonts w:ascii="Arial" w:hAnsi="Arial" w:cs="Arial"/>
                <w:color w:val="auto"/>
                <w:sz w:val="22"/>
                <w:szCs w:val="22"/>
              </w:rPr>
              <w:t>Equipe A 10 x 11 Equipe B</w:t>
            </w:r>
          </w:p>
        </w:tc>
      </w:tr>
    </w:tbl>
    <w:p w:rsidR="005A2888" w:rsidRDefault="005A2888" w:rsidP="005A2888">
      <w:pPr>
        <w:pStyle w:val="Default"/>
        <w:jc w:val="center"/>
        <w:rPr>
          <w:rFonts w:ascii="Arial" w:hAnsi="Arial" w:cs="Arial"/>
          <w:color w:val="auto"/>
          <w:sz w:val="22"/>
          <w:szCs w:val="22"/>
        </w:rPr>
      </w:pPr>
    </w:p>
    <w:p w:rsidR="005A2888" w:rsidRDefault="005A2888" w:rsidP="005A2888">
      <w:pPr>
        <w:pStyle w:val="Default"/>
        <w:numPr>
          <w:ilvl w:val="0"/>
          <w:numId w:val="13"/>
        </w:numPr>
        <w:jc w:val="both"/>
        <w:rPr>
          <w:rFonts w:ascii="Arial" w:hAnsi="Arial" w:cs="Arial"/>
          <w:color w:val="auto"/>
          <w:sz w:val="22"/>
          <w:szCs w:val="22"/>
        </w:rPr>
      </w:pPr>
      <w:r>
        <w:rPr>
          <w:rFonts w:ascii="Arial" w:hAnsi="Arial" w:cs="Arial"/>
          <w:color w:val="auto"/>
          <w:sz w:val="22"/>
          <w:szCs w:val="22"/>
        </w:rPr>
        <w:t>Em caso de derrota, manter-se-á o resultado.</w:t>
      </w:r>
    </w:p>
    <w:p w:rsidR="005A2888" w:rsidRDefault="005A2888" w:rsidP="005A2888">
      <w:pPr>
        <w:pStyle w:val="Default"/>
        <w:jc w:val="both"/>
        <w:rPr>
          <w:rFonts w:ascii="Arial" w:hAnsi="Arial" w:cs="Arial"/>
          <w:color w:val="auto"/>
          <w:sz w:val="22"/>
          <w:szCs w:val="22"/>
        </w:rPr>
      </w:pPr>
    </w:p>
    <w:p w:rsidR="005A2888" w:rsidRDefault="005A2888" w:rsidP="005A2888">
      <w:pPr>
        <w:pStyle w:val="Default"/>
        <w:jc w:val="both"/>
        <w:rPr>
          <w:rFonts w:ascii="Arial" w:hAnsi="Arial" w:cs="Arial"/>
          <w:color w:val="auto"/>
          <w:sz w:val="22"/>
          <w:szCs w:val="22"/>
        </w:rPr>
      </w:pP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lastRenderedPageBreak/>
        <w:t>7</w:t>
      </w:r>
      <w:r w:rsidR="006D1325">
        <w:rPr>
          <w:rFonts w:ascii="Arial" w:hAnsi="Arial" w:cs="Arial"/>
          <w:b/>
          <w:color w:val="auto"/>
          <w:sz w:val="22"/>
          <w:szCs w:val="22"/>
        </w:rPr>
        <w:t>.1.12</w:t>
      </w:r>
      <w:r w:rsidR="005A2888">
        <w:rPr>
          <w:rFonts w:ascii="Arial" w:hAnsi="Arial" w:cs="Arial"/>
          <w:b/>
          <w:color w:val="auto"/>
          <w:sz w:val="22"/>
          <w:szCs w:val="22"/>
        </w:rPr>
        <w:t xml:space="preserve"> </w:t>
      </w:r>
      <w:r w:rsidR="005A2888">
        <w:rPr>
          <w:rFonts w:ascii="Arial" w:hAnsi="Arial" w:cs="Arial"/>
          <w:color w:val="auto"/>
          <w:sz w:val="22"/>
          <w:szCs w:val="22"/>
        </w:rPr>
        <w:t>Para o desempate</w:t>
      </w:r>
      <w:r w:rsidR="006D1325">
        <w:rPr>
          <w:rFonts w:ascii="Arial" w:hAnsi="Arial" w:cs="Arial"/>
          <w:color w:val="auto"/>
          <w:sz w:val="22"/>
          <w:szCs w:val="22"/>
        </w:rPr>
        <w:t xml:space="preserve"> de partidas que precisem apontar um vencedor</w:t>
      </w:r>
      <w:r w:rsidR="005A2888">
        <w:rPr>
          <w:rFonts w:ascii="Arial" w:hAnsi="Arial" w:cs="Arial"/>
          <w:color w:val="auto"/>
          <w:sz w:val="22"/>
          <w:szCs w:val="22"/>
        </w:rPr>
        <w:t xml:space="preserve"> serão realizadas cobranças de </w:t>
      </w:r>
      <w:proofErr w:type="gramStart"/>
      <w:r w:rsidR="005A2888">
        <w:rPr>
          <w:rFonts w:ascii="Arial" w:hAnsi="Arial" w:cs="Arial"/>
          <w:color w:val="auto"/>
          <w:sz w:val="22"/>
          <w:szCs w:val="22"/>
        </w:rPr>
        <w:t>5</w:t>
      </w:r>
      <w:proofErr w:type="gramEnd"/>
      <w:r w:rsidR="005A2888">
        <w:rPr>
          <w:rFonts w:ascii="Arial" w:hAnsi="Arial" w:cs="Arial"/>
          <w:color w:val="auto"/>
          <w:sz w:val="22"/>
          <w:szCs w:val="22"/>
        </w:rPr>
        <w:t xml:space="preserve"> (cinco) tiros livres diretos na marca de penalidade máxima, alternadamente,</w:t>
      </w:r>
      <w:r w:rsidR="006D1325">
        <w:rPr>
          <w:rFonts w:ascii="Arial" w:hAnsi="Arial" w:cs="Arial"/>
          <w:color w:val="auto"/>
          <w:sz w:val="22"/>
          <w:szCs w:val="22"/>
        </w:rPr>
        <w:t xml:space="preserve"> a serem cobrados por todos os atletas</w:t>
      </w:r>
      <w:r w:rsidR="005A2888">
        <w:rPr>
          <w:rFonts w:ascii="Arial" w:hAnsi="Arial" w:cs="Arial"/>
          <w:color w:val="auto"/>
          <w:sz w:val="22"/>
          <w:szCs w:val="22"/>
        </w:rPr>
        <w:t xml:space="preserve"> relacionados em súmula, exceto os expulsos.</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6D1325">
        <w:rPr>
          <w:rFonts w:ascii="Arial" w:hAnsi="Arial" w:cs="Arial"/>
          <w:b/>
          <w:color w:val="auto"/>
          <w:sz w:val="22"/>
          <w:szCs w:val="22"/>
        </w:rPr>
        <w:t>.1.12.1</w:t>
      </w:r>
      <w:r w:rsidR="005A2888">
        <w:rPr>
          <w:rFonts w:ascii="Arial" w:hAnsi="Arial" w:cs="Arial"/>
          <w:b/>
          <w:color w:val="auto"/>
          <w:sz w:val="22"/>
          <w:szCs w:val="22"/>
        </w:rPr>
        <w:t xml:space="preserve"> </w:t>
      </w:r>
      <w:r w:rsidR="005A2888">
        <w:rPr>
          <w:rFonts w:ascii="Arial" w:hAnsi="Arial" w:cs="Arial"/>
          <w:color w:val="auto"/>
          <w:sz w:val="22"/>
          <w:szCs w:val="22"/>
        </w:rPr>
        <w:t>Ainda persistindo o empate, serão cobrados tantos tiros livres diretos na marca de penalidade máxima quanto necessários, por diferentes atletas em condição de jogo, até que haja um vencedor.</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6D1325">
        <w:rPr>
          <w:rFonts w:ascii="Arial" w:hAnsi="Arial" w:cs="Arial"/>
          <w:b/>
          <w:color w:val="auto"/>
          <w:sz w:val="22"/>
          <w:szCs w:val="22"/>
        </w:rPr>
        <w:t>.1.12.2</w:t>
      </w:r>
      <w:r w:rsidR="005A2888">
        <w:rPr>
          <w:rFonts w:ascii="Arial" w:hAnsi="Arial" w:cs="Arial"/>
          <w:b/>
          <w:color w:val="auto"/>
          <w:sz w:val="22"/>
          <w:szCs w:val="22"/>
        </w:rPr>
        <w:t xml:space="preserve"> </w:t>
      </w:r>
      <w:r w:rsidR="005A2888">
        <w:rPr>
          <w:rFonts w:ascii="Arial" w:hAnsi="Arial" w:cs="Arial"/>
          <w:color w:val="auto"/>
          <w:sz w:val="22"/>
          <w:szCs w:val="22"/>
        </w:rPr>
        <w:t>Para efeito de critérios de desempate somente serão computados os gols feitos e recebidos dentro do tempo normal de jogo. Isto é, os gols feitos e recebidos nos pênaltis não serão computados nos critérios de desempate.</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rPr>
      </w:pPr>
      <w:r>
        <w:rPr>
          <w:rFonts w:ascii="Arial" w:hAnsi="Arial" w:cs="Arial"/>
          <w:b/>
          <w:color w:val="auto"/>
          <w:sz w:val="22"/>
          <w:szCs w:val="22"/>
        </w:rPr>
        <w:t>7</w:t>
      </w:r>
      <w:r w:rsidR="005A2888">
        <w:rPr>
          <w:rFonts w:ascii="Arial" w:hAnsi="Arial" w:cs="Arial"/>
          <w:b/>
          <w:color w:val="auto"/>
          <w:sz w:val="22"/>
          <w:szCs w:val="22"/>
        </w:rPr>
        <w:t xml:space="preserve">.1.13 </w:t>
      </w:r>
      <w:r w:rsidR="005A2888">
        <w:rPr>
          <w:rFonts w:ascii="Arial" w:hAnsi="Arial" w:cs="Arial"/>
          <w:color w:val="auto"/>
          <w:sz w:val="22"/>
          <w:szCs w:val="22"/>
        </w:rPr>
        <w:t>P</w:t>
      </w:r>
      <w:r w:rsidR="005A2888" w:rsidRPr="00822C46">
        <w:rPr>
          <w:rFonts w:ascii="Arial" w:hAnsi="Arial" w:cs="Arial"/>
        </w:rPr>
        <w:t>ara efeitos de classificação, a contagem de pontos obedecerá a seguinte tabela:</w:t>
      </w:r>
    </w:p>
    <w:p w:rsidR="006D1325" w:rsidRPr="00822C46" w:rsidRDefault="006D1325" w:rsidP="005A2888">
      <w:pPr>
        <w:pStyle w:val="Default"/>
        <w:jc w:val="both"/>
        <w:rPr>
          <w:rFonts w:ascii="Arial" w:hAnsi="Arial" w:cs="Arial"/>
        </w:rPr>
      </w:pPr>
    </w:p>
    <w:p w:rsidR="005A2888"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ᴥ</w:t>
      </w:r>
      <w:r w:rsidR="006D1325">
        <w:rPr>
          <w:rFonts w:ascii="Arial" w:hAnsi="Arial" w:cs="Arial"/>
          <w:color w:val="auto"/>
          <w:sz w:val="22"/>
          <w:szCs w:val="22"/>
        </w:rPr>
        <w:t xml:space="preserve"> </w:t>
      </w:r>
      <w:proofErr w:type="gramStart"/>
      <w:r w:rsidR="006D1325">
        <w:rPr>
          <w:rFonts w:ascii="Arial" w:hAnsi="Arial" w:cs="Arial"/>
          <w:color w:val="auto"/>
          <w:sz w:val="22"/>
          <w:szCs w:val="22"/>
        </w:rPr>
        <w:t>V</w:t>
      </w:r>
      <w:r w:rsidRPr="00822C46">
        <w:rPr>
          <w:rFonts w:ascii="Arial" w:hAnsi="Arial" w:cs="Arial"/>
          <w:color w:val="auto"/>
          <w:sz w:val="22"/>
          <w:szCs w:val="22"/>
        </w:rPr>
        <w:t>itória .</w:t>
      </w:r>
      <w:r w:rsidR="006D1325">
        <w:rPr>
          <w:rFonts w:ascii="Arial" w:hAnsi="Arial" w:cs="Arial"/>
          <w:color w:val="auto"/>
          <w:sz w:val="22"/>
          <w:szCs w:val="22"/>
        </w:rPr>
        <w:t>..</w:t>
      </w:r>
      <w:proofErr w:type="gramEnd"/>
      <w:r w:rsidR="006D1325">
        <w:rPr>
          <w:rFonts w:ascii="Arial" w:hAnsi="Arial" w:cs="Arial"/>
          <w:color w:val="auto"/>
          <w:sz w:val="22"/>
          <w:szCs w:val="22"/>
        </w:rPr>
        <w:t>.....................................................</w:t>
      </w:r>
      <w:r w:rsidRPr="00822C46">
        <w:rPr>
          <w:rFonts w:ascii="Arial" w:hAnsi="Arial" w:cs="Arial"/>
          <w:color w:val="auto"/>
          <w:sz w:val="22"/>
          <w:szCs w:val="22"/>
        </w:rPr>
        <w:t>3 pont</w:t>
      </w:r>
      <w:r>
        <w:rPr>
          <w:rFonts w:ascii="Arial" w:hAnsi="Arial" w:cs="Arial"/>
          <w:color w:val="auto"/>
          <w:sz w:val="22"/>
          <w:szCs w:val="22"/>
        </w:rPr>
        <w:t>os.</w:t>
      </w:r>
    </w:p>
    <w:p w:rsidR="005A2888" w:rsidRPr="006D1325" w:rsidRDefault="005A2888" w:rsidP="005A2888">
      <w:pPr>
        <w:pStyle w:val="Default"/>
        <w:numPr>
          <w:ilvl w:val="0"/>
          <w:numId w:val="10"/>
        </w:numPr>
        <w:ind w:left="142" w:hanging="142"/>
        <w:jc w:val="both"/>
        <w:rPr>
          <w:rFonts w:ascii="Arial" w:hAnsi="Arial" w:cs="Arial"/>
          <w:color w:val="auto"/>
          <w:sz w:val="22"/>
          <w:szCs w:val="22"/>
        </w:rPr>
      </w:pPr>
      <w:r w:rsidRPr="006D1325">
        <w:rPr>
          <w:rFonts w:ascii="Arial" w:hAnsi="Arial" w:cs="Arial"/>
          <w:color w:val="auto"/>
          <w:sz w:val="22"/>
          <w:szCs w:val="22"/>
        </w:rPr>
        <w:t xml:space="preserve"> </w:t>
      </w:r>
      <w:r w:rsidR="006D1325">
        <w:rPr>
          <w:rFonts w:ascii="Arial" w:hAnsi="Arial" w:cs="Arial"/>
          <w:color w:val="auto"/>
          <w:sz w:val="22"/>
          <w:szCs w:val="22"/>
        </w:rPr>
        <w:t>Empate</w:t>
      </w:r>
      <w:proofErr w:type="gramStart"/>
      <w:r w:rsidRPr="006D1325">
        <w:rPr>
          <w:rFonts w:ascii="Arial" w:hAnsi="Arial" w:cs="Arial"/>
          <w:color w:val="auto"/>
          <w:sz w:val="22"/>
          <w:szCs w:val="22"/>
        </w:rPr>
        <w:t>..........</w:t>
      </w:r>
      <w:proofErr w:type="gramEnd"/>
      <w:r w:rsidRPr="006D1325">
        <w:rPr>
          <w:rFonts w:ascii="Arial" w:hAnsi="Arial" w:cs="Arial"/>
          <w:color w:val="auto"/>
          <w:sz w:val="22"/>
          <w:szCs w:val="22"/>
        </w:rPr>
        <w:t xml:space="preserve"> </w:t>
      </w:r>
      <w:proofErr w:type="gramStart"/>
      <w:r w:rsidRPr="006D1325">
        <w:rPr>
          <w:rFonts w:ascii="Arial" w:hAnsi="Arial" w:cs="Arial"/>
          <w:color w:val="auto"/>
          <w:sz w:val="22"/>
          <w:szCs w:val="22"/>
        </w:rPr>
        <w:t>......</w:t>
      </w:r>
      <w:r w:rsidR="006D1325">
        <w:rPr>
          <w:rFonts w:ascii="Arial" w:hAnsi="Arial" w:cs="Arial"/>
          <w:color w:val="auto"/>
          <w:sz w:val="22"/>
          <w:szCs w:val="22"/>
        </w:rPr>
        <w:t>.....................................</w:t>
      </w:r>
      <w:proofErr w:type="gramEnd"/>
      <w:r w:rsidRPr="006D1325">
        <w:rPr>
          <w:rFonts w:ascii="Arial" w:hAnsi="Arial" w:cs="Arial"/>
          <w:color w:val="auto"/>
          <w:sz w:val="22"/>
          <w:szCs w:val="22"/>
        </w:rPr>
        <w:t>1 ponto.</w:t>
      </w:r>
    </w:p>
    <w:p w:rsidR="005A2888"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ᴥ</w:t>
      </w:r>
      <w:r>
        <w:rPr>
          <w:rFonts w:ascii="Arial" w:hAnsi="Arial" w:cs="Arial"/>
          <w:color w:val="auto"/>
          <w:sz w:val="22"/>
          <w:szCs w:val="22"/>
        </w:rPr>
        <w:t xml:space="preserve"> </w:t>
      </w:r>
      <w:proofErr w:type="gramStart"/>
      <w:r>
        <w:rPr>
          <w:rFonts w:ascii="Arial" w:hAnsi="Arial" w:cs="Arial"/>
          <w:color w:val="auto"/>
          <w:sz w:val="22"/>
          <w:szCs w:val="22"/>
        </w:rPr>
        <w:t>D</w:t>
      </w:r>
      <w:r w:rsidRPr="00822C46">
        <w:rPr>
          <w:rFonts w:ascii="Arial" w:hAnsi="Arial" w:cs="Arial"/>
          <w:color w:val="auto"/>
          <w:sz w:val="22"/>
          <w:szCs w:val="22"/>
        </w:rPr>
        <w:t>errota ..</w:t>
      </w:r>
      <w:r>
        <w:rPr>
          <w:rFonts w:ascii="Arial" w:hAnsi="Arial" w:cs="Arial"/>
          <w:color w:val="auto"/>
          <w:sz w:val="22"/>
          <w:szCs w:val="22"/>
        </w:rPr>
        <w:t>.</w:t>
      </w:r>
      <w:proofErr w:type="gramEnd"/>
      <w:r>
        <w:rPr>
          <w:rFonts w:ascii="Arial" w:hAnsi="Arial" w:cs="Arial"/>
          <w:color w:val="auto"/>
          <w:sz w:val="22"/>
          <w:szCs w:val="22"/>
        </w:rPr>
        <w:t>........................</w:t>
      </w:r>
      <w:r w:rsidR="006D1325">
        <w:rPr>
          <w:rFonts w:ascii="Arial" w:hAnsi="Arial" w:cs="Arial"/>
          <w:color w:val="auto"/>
          <w:sz w:val="22"/>
          <w:szCs w:val="22"/>
        </w:rPr>
        <w:t>...........................</w:t>
      </w:r>
      <w:r w:rsidRPr="00822C46">
        <w:rPr>
          <w:rFonts w:ascii="Arial" w:hAnsi="Arial" w:cs="Arial"/>
          <w:color w:val="auto"/>
          <w:sz w:val="22"/>
          <w:szCs w:val="22"/>
        </w:rPr>
        <w:t>0 ponto.</w:t>
      </w:r>
    </w:p>
    <w:p w:rsidR="005A2888" w:rsidRDefault="005A2888" w:rsidP="005A2888">
      <w:pPr>
        <w:pStyle w:val="Default"/>
        <w:jc w:val="both"/>
        <w:rPr>
          <w:rFonts w:ascii="Arial" w:hAnsi="Arial" w:cs="Arial"/>
          <w:color w:val="auto"/>
          <w:sz w:val="22"/>
          <w:szCs w:val="22"/>
        </w:rPr>
      </w:pPr>
    </w:p>
    <w:p w:rsidR="005A2888" w:rsidRPr="00822C46"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 xml:space="preserve">.1.14 </w:t>
      </w:r>
      <w:r w:rsidR="005A2888" w:rsidRPr="00822C46">
        <w:rPr>
          <w:rFonts w:ascii="Arial" w:hAnsi="Arial" w:cs="Arial"/>
          <w:color w:val="auto"/>
          <w:sz w:val="22"/>
          <w:szCs w:val="22"/>
        </w:rPr>
        <w:t>Ocorrendo empate na classificação, serão utilizados os seguintes critérios de desempate:</w:t>
      </w:r>
    </w:p>
    <w:p w:rsidR="005A2888" w:rsidRDefault="005A2888" w:rsidP="005A2888">
      <w:pPr>
        <w:pStyle w:val="Default"/>
        <w:jc w:val="both"/>
        <w:rPr>
          <w:rFonts w:ascii="Arial" w:hAnsi="Arial" w:cs="Arial"/>
          <w:color w:val="auto"/>
          <w:sz w:val="22"/>
          <w:szCs w:val="22"/>
        </w:rPr>
      </w:pP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ᴥ entre duas equipes:</w:t>
      </w:r>
    </w:p>
    <w:p w:rsidR="005A2888" w:rsidRPr="00822C46" w:rsidRDefault="005A2888" w:rsidP="005A2888">
      <w:pPr>
        <w:pStyle w:val="Default"/>
        <w:jc w:val="both"/>
        <w:rPr>
          <w:rFonts w:ascii="Arial" w:hAnsi="Arial" w:cs="Arial"/>
          <w:color w:val="auto"/>
          <w:sz w:val="22"/>
          <w:szCs w:val="22"/>
        </w:rPr>
      </w:pP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a) confronto direto;</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b) maior número de vitórias;</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c) menor número de gols sofridos;</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d) maior número de gols marcados;</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e) saldo de gols no grupo em que se verificou o empate;</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 xml:space="preserve">f) gols </w:t>
      </w:r>
      <w:proofErr w:type="spellStart"/>
      <w:r w:rsidRPr="00822C46">
        <w:rPr>
          <w:rFonts w:ascii="Arial" w:hAnsi="Arial" w:cs="Arial"/>
          <w:color w:val="auto"/>
          <w:sz w:val="22"/>
          <w:szCs w:val="22"/>
        </w:rPr>
        <w:t>average</w:t>
      </w:r>
      <w:proofErr w:type="spellEnd"/>
      <w:r w:rsidRPr="00822C46">
        <w:rPr>
          <w:rFonts w:ascii="Arial" w:hAnsi="Arial" w:cs="Arial"/>
          <w:color w:val="auto"/>
          <w:sz w:val="22"/>
          <w:szCs w:val="22"/>
        </w:rPr>
        <w:t xml:space="preserve"> no grupo em que se verificou o empate;</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g) menor número de cartões vermelhos;</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h) menor número de cartões amarelos;</w:t>
      </w:r>
    </w:p>
    <w:p w:rsidR="005A2888"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i) sorteio.</w:t>
      </w:r>
    </w:p>
    <w:p w:rsidR="005A2888" w:rsidRDefault="005A2888" w:rsidP="005A2888">
      <w:pPr>
        <w:pStyle w:val="Default"/>
        <w:jc w:val="both"/>
        <w:rPr>
          <w:rFonts w:ascii="Arial" w:hAnsi="Arial" w:cs="Arial"/>
          <w:color w:val="auto"/>
          <w:sz w:val="22"/>
          <w:szCs w:val="22"/>
        </w:rPr>
      </w:pP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ᴥ entre três ou mais equipes:</w:t>
      </w:r>
    </w:p>
    <w:p w:rsidR="005A2888" w:rsidRPr="00822C46" w:rsidRDefault="005A2888" w:rsidP="005A2888">
      <w:pPr>
        <w:pStyle w:val="Default"/>
        <w:jc w:val="both"/>
        <w:rPr>
          <w:rFonts w:ascii="Arial" w:hAnsi="Arial" w:cs="Arial"/>
          <w:color w:val="auto"/>
          <w:sz w:val="22"/>
          <w:szCs w:val="22"/>
        </w:rPr>
      </w:pP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a) maior número de vitórias nas partidas realizadas entre si;</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b) menor número de gols sofridos nas partidas realizadas entre si;</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c) maior número de gols marcados nas partidas realizadas entre si;</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d) saldo de gols no grupo ou turno nas partidas realizadas entre si;</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 xml:space="preserve">e) gols </w:t>
      </w:r>
      <w:proofErr w:type="spellStart"/>
      <w:r w:rsidRPr="00822C46">
        <w:rPr>
          <w:rFonts w:ascii="Arial" w:hAnsi="Arial" w:cs="Arial"/>
          <w:color w:val="auto"/>
          <w:sz w:val="22"/>
          <w:szCs w:val="22"/>
        </w:rPr>
        <w:t>average</w:t>
      </w:r>
      <w:proofErr w:type="spellEnd"/>
      <w:r w:rsidRPr="00822C46">
        <w:rPr>
          <w:rFonts w:ascii="Arial" w:hAnsi="Arial" w:cs="Arial"/>
          <w:color w:val="auto"/>
          <w:sz w:val="22"/>
          <w:szCs w:val="22"/>
        </w:rPr>
        <w:t xml:space="preserve"> no grupo ou turno nas partidas realizadas entre si;</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f) menor número de cartões vermelhos;</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g) menor número de cartões amarelos;</w:t>
      </w:r>
    </w:p>
    <w:p w:rsidR="005A2888" w:rsidRPr="00822C46" w:rsidRDefault="005A2888" w:rsidP="005A2888">
      <w:pPr>
        <w:pStyle w:val="Default"/>
        <w:jc w:val="both"/>
        <w:rPr>
          <w:rFonts w:ascii="Arial" w:hAnsi="Arial" w:cs="Arial"/>
          <w:color w:val="auto"/>
          <w:sz w:val="22"/>
          <w:szCs w:val="22"/>
        </w:rPr>
      </w:pPr>
      <w:r w:rsidRPr="00822C46">
        <w:rPr>
          <w:rFonts w:ascii="Arial" w:hAnsi="Arial" w:cs="Arial"/>
          <w:color w:val="auto"/>
          <w:sz w:val="22"/>
          <w:szCs w:val="22"/>
        </w:rPr>
        <w:t>h) sorteio.</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.1.15</w:t>
      </w:r>
      <w:r w:rsidR="005A2888" w:rsidRPr="00822C46">
        <w:rPr>
          <w:rFonts w:ascii="Arial" w:hAnsi="Arial" w:cs="Arial"/>
          <w:color w:val="auto"/>
          <w:sz w:val="22"/>
          <w:szCs w:val="22"/>
        </w:rPr>
        <w:t xml:space="preserve"> </w:t>
      </w:r>
      <w:r w:rsidR="005A2888">
        <w:rPr>
          <w:rFonts w:ascii="Arial" w:hAnsi="Arial" w:cs="Arial"/>
          <w:color w:val="auto"/>
          <w:sz w:val="22"/>
          <w:szCs w:val="22"/>
        </w:rPr>
        <w:t>O a</w:t>
      </w:r>
      <w:r>
        <w:rPr>
          <w:rFonts w:ascii="Arial" w:hAnsi="Arial" w:cs="Arial"/>
          <w:color w:val="auto"/>
          <w:sz w:val="22"/>
          <w:szCs w:val="22"/>
        </w:rPr>
        <w:t>tleta</w:t>
      </w:r>
      <w:r w:rsidR="005A2888">
        <w:rPr>
          <w:rFonts w:ascii="Arial" w:hAnsi="Arial" w:cs="Arial"/>
          <w:color w:val="auto"/>
          <w:sz w:val="22"/>
          <w:szCs w:val="22"/>
        </w:rPr>
        <w:t xml:space="preserve"> apenado durante as competições com:</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lastRenderedPageBreak/>
        <w:t>7</w:t>
      </w:r>
      <w:r w:rsidR="005A2888">
        <w:rPr>
          <w:rFonts w:ascii="Arial" w:hAnsi="Arial" w:cs="Arial"/>
          <w:b/>
          <w:color w:val="auto"/>
          <w:sz w:val="22"/>
          <w:szCs w:val="22"/>
        </w:rPr>
        <w:t xml:space="preserve">.1.15.1 Um cartão vermelho: </w:t>
      </w:r>
      <w:r w:rsidR="005A2888">
        <w:rPr>
          <w:rFonts w:ascii="Arial" w:hAnsi="Arial" w:cs="Arial"/>
          <w:color w:val="auto"/>
          <w:sz w:val="22"/>
          <w:szCs w:val="22"/>
        </w:rPr>
        <w:t>ficará suspenso automaticamente um jogo, sujeito à aplicação das penalidades previstas no Código de Justiça Desportiva, a aplicação do cartão vermelho terá validade em toda a competição.</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 xml:space="preserve">.1.15.2 Dois cartões amarelos: </w:t>
      </w:r>
      <w:r w:rsidR="005A2888">
        <w:rPr>
          <w:rFonts w:ascii="Arial" w:hAnsi="Arial" w:cs="Arial"/>
          <w:color w:val="auto"/>
          <w:sz w:val="22"/>
          <w:szCs w:val="22"/>
        </w:rPr>
        <w:t>suspenso automaticamente por um jogo, a aplicação do cartão amarelo terá validade durante toda a competição.</w:t>
      </w:r>
    </w:p>
    <w:p w:rsidR="005A2888" w:rsidRDefault="005A2888" w:rsidP="005A2888">
      <w:pPr>
        <w:pStyle w:val="Default"/>
        <w:jc w:val="both"/>
        <w:rPr>
          <w:rFonts w:ascii="Arial" w:hAnsi="Arial" w:cs="Arial"/>
          <w:color w:val="auto"/>
          <w:sz w:val="22"/>
          <w:szCs w:val="22"/>
        </w:rPr>
      </w:pPr>
    </w:p>
    <w:p w:rsidR="005A2888" w:rsidRDefault="000F1CA7" w:rsidP="005A2888">
      <w:pPr>
        <w:pStyle w:val="Default"/>
        <w:jc w:val="both"/>
        <w:rPr>
          <w:rFonts w:ascii="Arial" w:hAnsi="Arial" w:cs="Arial"/>
          <w:color w:val="auto"/>
          <w:sz w:val="22"/>
          <w:szCs w:val="22"/>
        </w:rPr>
      </w:pPr>
      <w:r>
        <w:rPr>
          <w:rFonts w:ascii="Arial" w:hAnsi="Arial" w:cs="Arial"/>
          <w:b/>
          <w:color w:val="auto"/>
          <w:sz w:val="22"/>
          <w:szCs w:val="22"/>
        </w:rPr>
        <w:t>7</w:t>
      </w:r>
      <w:r w:rsidR="005A2888">
        <w:rPr>
          <w:rFonts w:ascii="Arial" w:hAnsi="Arial" w:cs="Arial"/>
          <w:b/>
          <w:color w:val="auto"/>
          <w:sz w:val="22"/>
          <w:szCs w:val="22"/>
        </w:rPr>
        <w:t xml:space="preserve">.1.16 </w:t>
      </w:r>
      <w:r w:rsidR="005A2888">
        <w:rPr>
          <w:rFonts w:ascii="Arial" w:hAnsi="Arial" w:cs="Arial"/>
          <w:color w:val="auto"/>
          <w:sz w:val="22"/>
          <w:szCs w:val="22"/>
        </w:rPr>
        <w:t>O controle do número de cartões e cumprimento de suspensão automática é de responsabilidade exclusiva de cada equipe, independente de comunicação oficial e de julgamento no âmbito da Justiça Desportiva.</w:t>
      </w:r>
    </w:p>
    <w:p w:rsidR="005A2888" w:rsidRDefault="005A2888" w:rsidP="005A2888">
      <w:pPr>
        <w:pStyle w:val="Default"/>
        <w:jc w:val="both"/>
        <w:rPr>
          <w:rFonts w:ascii="Arial" w:hAnsi="Arial" w:cs="Arial"/>
          <w:color w:val="auto"/>
          <w:sz w:val="22"/>
          <w:szCs w:val="22"/>
        </w:rPr>
      </w:pPr>
    </w:p>
    <w:p w:rsidR="00D5233E" w:rsidRPr="005F66D8" w:rsidRDefault="00B466AA" w:rsidP="005A2888">
      <w:pPr>
        <w:pStyle w:val="Default"/>
        <w:jc w:val="both"/>
        <w:rPr>
          <w:rFonts w:ascii="Arial" w:hAnsi="Arial" w:cs="Arial"/>
          <w:sz w:val="22"/>
          <w:szCs w:val="22"/>
        </w:rPr>
      </w:pPr>
      <w:r>
        <w:rPr>
          <w:rFonts w:ascii="Arial" w:hAnsi="Arial" w:cs="Arial"/>
          <w:b/>
        </w:rPr>
        <w:t>7</w:t>
      </w:r>
      <w:r w:rsidR="005A2888">
        <w:rPr>
          <w:rFonts w:ascii="Arial" w:hAnsi="Arial" w:cs="Arial"/>
          <w:b/>
        </w:rPr>
        <w:t xml:space="preserve">.1.18 </w:t>
      </w:r>
      <w:r w:rsidR="005A2888">
        <w:rPr>
          <w:rFonts w:ascii="Arial" w:hAnsi="Arial" w:cs="Arial"/>
        </w:rPr>
        <w:t>O cumprimento das penalidades acima previstas é de responsabilidade de cada equipe, independente de comunicação oficial.</w:t>
      </w:r>
      <w:r w:rsidR="00D5233E" w:rsidRPr="005F66D8">
        <w:rPr>
          <w:rFonts w:ascii="Arial" w:hAnsi="Arial" w:cs="Arial"/>
          <w:sz w:val="22"/>
          <w:szCs w:val="22"/>
        </w:rPr>
        <w:t xml:space="preserve"> </w:t>
      </w:r>
    </w:p>
    <w:p w:rsidR="00D5233E" w:rsidRPr="005F66D8" w:rsidRDefault="00D5233E" w:rsidP="005F66D8">
      <w:pPr>
        <w:pStyle w:val="Default"/>
        <w:jc w:val="both"/>
        <w:rPr>
          <w:rFonts w:ascii="Arial" w:hAnsi="Arial" w:cs="Arial"/>
          <w:sz w:val="22"/>
          <w:szCs w:val="22"/>
        </w:rPr>
      </w:pPr>
    </w:p>
    <w:p w:rsidR="006D1325" w:rsidRDefault="006D1325" w:rsidP="00E77BCC">
      <w:pPr>
        <w:pStyle w:val="Default"/>
        <w:jc w:val="both"/>
        <w:rPr>
          <w:rFonts w:ascii="Arial" w:hAnsi="Arial" w:cs="Arial"/>
          <w:b/>
          <w:sz w:val="22"/>
          <w:szCs w:val="22"/>
          <w:u w:val="single"/>
        </w:rPr>
      </w:pPr>
    </w:p>
    <w:p w:rsidR="00E77BCC" w:rsidRDefault="00B466AA" w:rsidP="00E77BCC">
      <w:pPr>
        <w:pStyle w:val="Default"/>
        <w:jc w:val="both"/>
        <w:rPr>
          <w:rFonts w:ascii="Arial" w:hAnsi="Arial" w:cs="Arial"/>
          <w:b/>
          <w:sz w:val="22"/>
          <w:szCs w:val="22"/>
          <w:u w:val="single"/>
        </w:rPr>
      </w:pPr>
      <w:proofErr w:type="gramStart"/>
      <w:r>
        <w:rPr>
          <w:rFonts w:ascii="Arial" w:hAnsi="Arial" w:cs="Arial"/>
          <w:b/>
          <w:sz w:val="22"/>
          <w:szCs w:val="22"/>
          <w:u w:val="single"/>
        </w:rPr>
        <w:t>8</w:t>
      </w:r>
      <w:proofErr w:type="gramEnd"/>
      <w:r w:rsidR="00E77BCC">
        <w:rPr>
          <w:rFonts w:ascii="Arial" w:hAnsi="Arial" w:cs="Arial"/>
          <w:b/>
          <w:sz w:val="22"/>
          <w:szCs w:val="22"/>
          <w:u w:val="single"/>
        </w:rPr>
        <w:t xml:space="preserve"> TÊNIS</w:t>
      </w:r>
    </w:p>
    <w:p w:rsidR="00E77BCC" w:rsidRDefault="00E77BCC" w:rsidP="00E77BCC">
      <w:pPr>
        <w:pStyle w:val="Default"/>
        <w:jc w:val="both"/>
        <w:rPr>
          <w:rFonts w:ascii="Arial" w:hAnsi="Arial" w:cs="Arial"/>
          <w:b/>
          <w:sz w:val="22"/>
          <w:szCs w:val="22"/>
          <w:u w:val="single"/>
        </w:rPr>
      </w:pPr>
    </w:p>
    <w:p w:rsidR="00E77BCC" w:rsidRDefault="00B466AA" w:rsidP="00E77BCC">
      <w:pPr>
        <w:pStyle w:val="Default"/>
        <w:jc w:val="both"/>
        <w:rPr>
          <w:rFonts w:ascii="Arial" w:hAnsi="Arial" w:cs="Arial"/>
          <w:sz w:val="22"/>
          <w:szCs w:val="22"/>
        </w:rPr>
      </w:pPr>
      <w:r>
        <w:rPr>
          <w:rFonts w:ascii="Arial" w:hAnsi="Arial" w:cs="Arial"/>
          <w:b/>
          <w:sz w:val="22"/>
          <w:szCs w:val="22"/>
        </w:rPr>
        <w:t>8</w:t>
      </w:r>
      <w:r w:rsidR="00E77BCC">
        <w:rPr>
          <w:rFonts w:ascii="Arial" w:hAnsi="Arial" w:cs="Arial"/>
          <w:b/>
          <w:sz w:val="22"/>
          <w:szCs w:val="22"/>
        </w:rPr>
        <w:t xml:space="preserve">.1 </w:t>
      </w:r>
      <w:r w:rsidR="00E77BCC">
        <w:rPr>
          <w:rFonts w:ascii="Arial" w:hAnsi="Arial" w:cs="Arial"/>
          <w:sz w:val="22"/>
          <w:szCs w:val="22"/>
        </w:rPr>
        <w:t>A autoridade máxima da competição será o Coordenador e, na ausência deste, o árbitro-geral, ao qual caberá resolver os casos omissos, obedecendo-se o disposto nas regras internacionais.</w:t>
      </w:r>
    </w:p>
    <w:p w:rsidR="00E77BCC" w:rsidRDefault="00E77BCC" w:rsidP="00E77BCC">
      <w:pPr>
        <w:pStyle w:val="Default"/>
        <w:jc w:val="both"/>
        <w:rPr>
          <w:rFonts w:ascii="Arial" w:hAnsi="Arial" w:cs="Arial"/>
          <w:sz w:val="22"/>
          <w:szCs w:val="22"/>
        </w:rPr>
      </w:pPr>
    </w:p>
    <w:p w:rsidR="00E77BCC" w:rsidRDefault="00B466AA" w:rsidP="00E77BCC">
      <w:pPr>
        <w:pStyle w:val="Default"/>
        <w:jc w:val="both"/>
        <w:rPr>
          <w:rFonts w:ascii="Arial" w:hAnsi="Arial" w:cs="Arial"/>
          <w:sz w:val="22"/>
          <w:szCs w:val="22"/>
        </w:rPr>
      </w:pPr>
      <w:r>
        <w:rPr>
          <w:rFonts w:ascii="Arial" w:hAnsi="Arial" w:cs="Arial"/>
          <w:b/>
          <w:sz w:val="22"/>
          <w:szCs w:val="22"/>
        </w:rPr>
        <w:t>8</w:t>
      </w:r>
      <w:r w:rsidR="00E77BCC">
        <w:rPr>
          <w:rFonts w:ascii="Arial" w:hAnsi="Arial" w:cs="Arial"/>
          <w:b/>
          <w:sz w:val="22"/>
          <w:szCs w:val="22"/>
        </w:rPr>
        <w:t xml:space="preserve">.1.1 </w:t>
      </w:r>
      <w:r w:rsidR="00E77BCC">
        <w:rPr>
          <w:rFonts w:ascii="Arial" w:hAnsi="Arial" w:cs="Arial"/>
          <w:sz w:val="22"/>
          <w:szCs w:val="22"/>
        </w:rPr>
        <w:t>As competições de tênis serão realizadas de forma individual, obedecendo-se aos seguintes critérios:</w:t>
      </w:r>
    </w:p>
    <w:p w:rsidR="00E77BCC" w:rsidRDefault="00E77BCC" w:rsidP="00E77BCC">
      <w:pPr>
        <w:pStyle w:val="Default"/>
        <w:jc w:val="both"/>
        <w:rPr>
          <w:rFonts w:ascii="Arial" w:hAnsi="Arial" w:cs="Arial"/>
          <w:sz w:val="22"/>
          <w:szCs w:val="22"/>
        </w:rPr>
      </w:pPr>
    </w:p>
    <w:p w:rsidR="00E77BCC" w:rsidRDefault="00E77BCC" w:rsidP="00E77BCC">
      <w:pPr>
        <w:pStyle w:val="Default"/>
        <w:numPr>
          <w:ilvl w:val="0"/>
          <w:numId w:val="40"/>
        </w:numPr>
        <w:jc w:val="both"/>
        <w:rPr>
          <w:rFonts w:ascii="Arial" w:hAnsi="Arial" w:cs="Arial"/>
          <w:sz w:val="22"/>
          <w:szCs w:val="22"/>
        </w:rPr>
      </w:pPr>
      <w:r>
        <w:rPr>
          <w:rFonts w:ascii="Arial" w:hAnsi="Arial" w:cs="Arial"/>
          <w:sz w:val="22"/>
          <w:szCs w:val="22"/>
        </w:rPr>
        <w:t>Pelo sistema de turno completo, quando o número de concorrentes for igual ou inferior a seis;</w:t>
      </w:r>
    </w:p>
    <w:p w:rsidR="00E77BCC" w:rsidRDefault="00E77BCC" w:rsidP="00E77BCC">
      <w:pPr>
        <w:pStyle w:val="Default"/>
        <w:numPr>
          <w:ilvl w:val="0"/>
          <w:numId w:val="40"/>
        </w:numPr>
        <w:jc w:val="both"/>
        <w:rPr>
          <w:rFonts w:ascii="Arial" w:hAnsi="Arial" w:cs="Arial"/>
          <w:sz w:val="22"/>
          <w:szCs w:val="22"/>
        </w:rPr>
      </w:pPr>
      <w:r>
        <w:rPr>
          <w:rFonts w:ascii="Arial" w:hAnsi="Arial" w:cs="Arial"/>
          <w:sz w:val="22"/>
          <w:szCs w:val="22"/>
        </w:rPr>
        <w:t>Pelo sistema de dupla eliminatória por sorteio, quando o número de concorrentes for superior a seis, de maneira que os atletas com ranking na FCT serão considerados cabeças-de-chave;</w:t>
      </w:r>
    </w:p>
    <w:p w:rsidR="00E77BCC" w:rsidRDefault="00E77BCC" w:rsidP="00E77BCC">
      <w:pPr>
        <w:pStyle w:val="Default"/>
        <w:numPr>
          <w:ilvl w:val="0"/>
          <w:numId w:val="40"/>
        </w:numPr>
        <w:jc w:val="both"/>
        <w:rPr>
          <w:rFonts w:ascii="Arial" w:hAnsi="Arial" w:cs="Arial"/>
          <w:sz w:val="22"/>
          <w:szCs w:val="22"/>
        </w:rPr>
      </w:pPr>
      <w:r>
        <w:rPr>
          <w:rFonts w:ascii="Arial" w:hAnsi="Arial" w:cs="Arial"/>
          <w:sz w:val="22"/>
          <w:szCs w:val="22"/>
        </w:rPr>
        <w:t xml:space="preserve">Na existência de byes, </w:t>
      </w:r>
      <w:proofErr w:type="gramStart"/>
      <w:r>
        <w:rPr>
          <w:rFonts w:ascii="Arial" w:hAnsi="Arial" w:cs="Arial"/>
          <w:sz w:val="22"/>
          <w:szCs w:val="22"/>
        </w:rPr>
        <w:t>estes serão</w:t>
      </w:r>
      <w:proofErr w:type="gramEnd"/>
      <w:r>
        <w:rPr>
          <w:rFonts w:ascii="Arial" w:hAnsi="Arial" w:cs="Arial"/>
          <w:sz w:val="22"/>
          <w:szCs w:val="22"/>
        </w:rPr>
        <w:t xml:space="preserve"> preenchidos na ordem de prioridade estabelecida acima.</w:t>
      </w:r>
    </w:p>
    <w:p w:rsidR="00DA18D1" w:rsidRDefault="00DA18D1" w:rsidP="00DA18D1">
      <w:pPr>
        <w:pStyle w:val="Default"/>
        <w:ind w:left="720"/>
        <w:jc w:val="both"/>
        <w:rPr>
          <w:rFonts w:ascii="Arial" w:hAnsi="Arial" w:cs="Arial"/>
          <w:sz w:val="22"/>
          <w:szCs w:val="22"/>
        </w:rPr>
      </w:pPr>
    </w:p>
    <w:p w:rsidR="00E77BCC" w:rsidRDefault="00B466AA" w:rsidP="00E77BCC">
      <w:pPr>
        <w:pStyle w:val="Default"/>
        <w:jc w:val="both"/>
        <w:rPr>
          <w:rFonts w:ascii="Arial" w:hAnsi="Arial" w:cs="Arial"/>
          <w:sz w:val="22"/>
          <w:szCs w:val="22"/>
        </w:rPr>
      </w:pPr>
      <w:r>
        <w:rPr>
          <w:rFonts w:ascii="Arial" w:hAnsi="Arial" w:cs="Arial"/>
          <w:b/>
          <w:sz w:val="22"/>
          <w:szCs w:val="22"/>
        </w:rPr>
        <w:t>8</w:t>
      </w:r>
      <w:r w:rsidR="00E77BCC">
        <w:rPr>
          <w:rFonts w:ascii="Arial" w:hAnsi="Arial" w:cs="Arial"/>
          <w:b/>
          <w:sz w:val="22"/>
          <w:szCs w:val="22"/>
        </w:rPr>
        <w:t xml:space="preserve">.2 </w:t>
      </w:r>
      <w:r w:rsidR="00E77BCC">
        <w:rPr>
          <w:rFonts w:ascii="Arial" w:hAnsi="Arial" w:cs="Arial"/>
          <w:sz w:val="22"/>
          <w:szCs w:val="22"/>
        </w:rPr>
        <w:t xml:space="preserve">As </w:t>
      </w:r>
      <w:r w:rsidR="005A2888">
        <w:rPr>
          <w:rFonts w:ascii="Arial" w:hAnsi="Arial" w:cs="Arial"/>
          <w:sz w:val="22"/>
          <w:szCs w:val="22"/>
        </w:rPr>
        <w:t>entidades</w:t>
      </w:r>
      <w:r w:rsidR="00E77BCC">
        <w:rPr>
          <w:rFonts w:ascii="Arial" w:hAnsi="Arial" w:cs="Arial"/>
          <w:sz w:val="22"/>
          <w:szCs w:val="22"/>
        </w:rPr>
        <w:t xml:space="preserve"> poderão inscrever até dois atletas por categoria e naipe.</w:t>
      </w:r>
    </w:p>
    <w:p w:rsidR="00E77BCC" w:rsidRDefault="00E77BCC" w:rsidP="00E77BCC">
      <w:pPr>
        <w:pStyle w:val="Default"/>
        <w:jc w:val="both"/>
        <w:rPr>
          <w:rFonts w:ascii="Arial" w:hAnsi="Arial" w:cs="Arial"/>
          <w:sz w:val="22"/>
          <w:szCs w:val="22"/>
        </w:rPr>
      </w:pPr>
    </w:p>
    <w:p w:rsidR="00E77BCC" w:rsidRDefault="00B466AA" w:rsidP="00E77BCC">
      <w:pPr>
        <w:pStyle w:val="Default"/>
        <w:jc w:val="both"/>
        <w:rPr>
          <w:rFonts w:ascii="Arial" w:hAnsi="Arial" w:cs="Arial"/>
          <w:sz w:val="22"/>
          <w:szCs w:val="22"/>
        </w:rPr>
      </w:pPr>
      <w:r>
        <w:rPr>
          <w:rFonts w:ascii="Arial" w:hAnsi="Arial" w:cs="Arial"/>
          <w:b/>
          <w:sz w:val="22"/>
          <w:szCs w:val="22"/>
        </w:rPr>
        <w:t>8</w:t>
      </w:r>
      <w:r w:rsidR="00E77BCC">
        <w:rPr>
          <w:rFonts w:ascii="Arial" w:hAnsi="Arial" w:cs="Arial"/>
          <w:b/>
          <w:sz w:val="22"/>
          <w:szCs w:val="22"/>
        </w:rPr>
        <w:t xml:space="preserve">.3 </w:t>
      </w:r>
      <w:r w:rsidR="00E77BCC">
        <w:rPr>
          <w:rFonts w:ascii="Arial" w:hAnsi="Arial" w:cs="Arial"/>
          <w:sz w:val="22"/>
          <w:szCs w:val="22"/>
        </w:rPr>
        <w:t>Cada e</w:t>
      </w:r>
      <w:r w:rsidR="005A2888">
        <w:rPr>
          <w:rFonts w:ascii="Arial" w:hAnsi="Arial" w:cs="Arial"/>
          <w:sz w:val="22"/>
          <w:szCs w:val="22"/>
        </w:rPr>
        <w:t>ntidade</w:t>
      </w:r>
      <w:r w:rsidR="00E77BCC">
        <w:rPr>
          <w:rFonts w:ascii="Arial" w:hAnsi="Arial" w:cs="Arial"/>
          <w:sz w:val="22"/>
          <w:szCs w:val="22"/>
        </w:rPr>
        <w:t>, além dos jogadores, deverá apresentar um capitão e um técnico.</w:t>
      </w:r>
    </w:p>
    <w:p w:rsidR="00E77BCC" w:rsidRDefault="00E77BCC" w:rsidP="00E77BCC">
      <w:pPr>
        <w:pStyle w:val="Default"/>
        <w:jc w:val="both"/>
        <w:rPr>
          <w:rFonts w:ascii="Arial" w:hAnsi="Arial" w:cs="Arial"/>
          <w:sz w:val="22"/>
          <w:szCs w:val="22"/>
        </w:rPr>
      </w:pPr>
    </w:p>
    <w:p w:rsidR="00E77BCC" w:rsidRDefault="00B466AA" w:rsidP="00E77BCC">
      <w:pPr>
        <w:pStyle w:val="Default"/>
        <w:jc w:val="both"/>
        <w:rPr>
          <w:rFonts w:ascii="Arial" w:hAnsi="Arial" w:cs="Arial"/>
          <w:sz w:val="22"/>
          <w:szCs w:val="22"/>
        </w:rPr>
      </w:pPr>
      <w:r>
        <w:rPr>
          <w:rFonts w:ascii="Arial" w:hAnsi="Arial" w:cs="Arial"/>
          <w:b/>
          <w:sz w:val="22"/>
          <w:szCs w:val="22"/>
        </w:rPr>
        <w:t>8</w:t>
      </w:r>
      <w:r w:rsidR="00E77BCC">
        <w:rPr>
          <w:rFonts w:ascii="Arial" w:hAnsi="Arial" w:cs="Arial"/>
          <w:b/>
          <w:sz w:val="22"/>
          <w:szCs w:val="22"/>
        </w:rPr>
        <w:t xml:space="preserve">.3.1 </w:t>
      </w:r>
      <w:r w:rsidR="00E77BCC">
        <w:rPr>
          <w:rFonts w:ascii="Arial" w:hAnsi="Arial" w:cs="Arial"/>
          <w:sz w:val="22"/>
          <w:szCs w:val="22"/>
        </w:rPr>
        <w:t>A não apresentação do capitão e do atleta caracteriza-se WO do atleta.</w:t>
      </w:r>
    </w:p>
    <w:p w:rsidR="00E77BCC" w:rsidRDefault="00E77BCC" w:rsidP="00E77BCC">
      <w:pPr>
        <w:pStyle w:val="Default"/>
        <w:jc w:val="both"/>
        <w:rPr>
          <w:rFonts w:ascii="Arial" w:hAnsi="Arial" w:cs="Arial"/>
          <w:sz w:val="22"/>
          <w:szCs w:val="22"/>
        </w:rPr>
      </w:pPr>
    </w:p>
    <w:p w:rsidR="00E77BCC" w:rsidRDefault="00B466AA" w:rsidP="00E77BCC">
      <w:pPr>
        <w:pStyle w:val="Default"/>
        <w:jc w:val="both"/>
        <w:rPr>
          <w:rFonts w:ascii="Arial" w:hAnsi="Arial" w:cs="Arial"/>
          <w:sz w:val="22"/>
          <w:szCs w:val="22"/>
        </w:rPr>
      </w:pPr>
      <w:r>
        <w:rPr>
          <w:rFonts w:ascii="Arial" w:hAnsi="Arial" w:cs="Arial"/>
          <w:b/>
          <w:sz w:val="22"/>
          <w:szCs w:val="22"/>
        </w:rPr>
        <w:t>8</w:t>
      </w:r>
      <w:r w:rsidR="00E77BCC">
        <w:rPr>
          <w:rFonts w:ascii="Arial" w:hAnsi="Arial" w:cs="Arial"/>
          <w:b/>
          <w:sz w:val="22"/>
          <w:szCs w:val="22"/>
        </w:rPr>
        <w:t xml:space="preserve">.4 </w:t>
      </w:r>
      <w:r w:rsidR="00E77BCC">
        <w:rPr>
          <w:rFonts w:ascii="Arial" w:hAnsi="Arial" w:cs="Arial"/>
          <w:sz w:val="22"/>
          <w:szCs w:val="22"/>
        </w:rPr>
        <w:t>Dos Critérios de desempate:</w:t>
      </w:r>
    </w:p>
    <w:p w:rsidR="00E77BCC" w:rsidRDefault="00E77BCC" w:rsidP="00E77BCC">
      <w:pPr>
        <w:pStyle w:val="Default"/>
        <w:jc w:val="both"/>
        <w:rPr>
          <w:rFonts w:ascii="Arial" w:hAnsi="Arial" w:cs="Arial"/>
          <w:sz w:val="22"/>
          <w:szCs w:val="22"/>
        </w:rPr>
      </w:pPr>
    </w:p>
    <w:p w:rsidR="00E77BCC" w:rsidRDefault="00E77BCC" w:rsidP="00E77BCC">
      <w:pPr>
        <w:pStyle w:val="Default"/>
        <w:numPr>
          <w:ilvl w:val="0"/>
          <w:numId w:val="41"/>
        </w:numPr>
        <w:jc w:val="both"/>
        <w:rPr>
          <w:rFonts w:ascii="Arial" w:hAnsi="Arial" w:cs="Arial"/>
          <w:sz w:val="22"/>
          <w:szCs w:val="22"/>
        </w:rPr>
      </w:pPr>
      <w:r>
        <w:rPr>
          <w:rFonts w:ascii="Arial" w:hAnsi="Arial" w:cs="Arial"/>
          <w:sz w:val="22"/>
          <w:szCs w:val="22"/>
        </w:rPr>
        <w:t>Entre dois atletas:</w:t>
      </w:r>
    </w:p>
    <w:p w:rsidR="00E77BCC" w:rsidRDefault="00E77BCC" w:rsidP="00E77BCC">
      <w:pPr>
        <w:pStyle w:val="Default"/>
        <w:numPr>
          <w:ilvl w:val="0"/>
          <w:numId w:val="42"/>
        </w:numPr>
        <w:jc w:val="both"/>
        <w:rPr>
          <w:rFonts w:ascii="Arial" w:hAnsi="Arial" w:cs="Arial"/>
          <w:sz w:val="22"/>
          <w:szCs w:val="22"/>
        </w:rPr>
      </w:pPr>
      <w:r>
        <w:rPr>
          <w:rFonts w:ascii="Arial" w:hAnsi="Arial" w:cs="Arial"/>
          <w:sz w:val="22"/>
          <w:szCs w:val="22"/>
        </w:rPr>
        <w:t>Confronto direto.</w:t>
      </w:r>
    </w:p>
    <w:p w:rsidR="00E77BCC" w:rsidRDefault="00E77BCC" w:rsidP="00E77BCC">
      <w:pPr>
        <w:pStyle w:val="Default"/>
        <w:jc w:val="both"/>
        <w:rPr>
          <w:rFonts w:ascii="Arial" w:hAnsi="Arial" w:cs="Arial"/>
          <w:sz w:val="22"/>
          <w:szCs w:val="22"/>
        </w:rPr>
      </w:pPr>
    </w:p>
    <w:p w:rsidR="00E77BCC" w:rsidRDefault="00E77BCC" w:rsidP="00E77BCC">
      <w:pPr>
        <w:pStyle w:val="Default"/>
        <w:numPr>
          <w:ilvl w:val="0"/>
          <w:numId w:val="41"/>
        </w:numPr>
        <w:jc w:val="both"/>
        <w:rPr>
          <w:rFonts w:ascii="Arial" w:hAnsi="Arial" w:cs="Arial"/>
          <w:sz w:val="22"/>
          <w:szCs w:val="22"/>
        </w:rPr>
      </w:pPr>
      <w:r>
        <w:rPr>
          <w:rFonts w:ascii="Arial" w:hAnsi="Arial" w:cs="Arial"/>
          <w:sz w:val="22"/>
          <w:szCs w:val="22"/>
        </w:rPr>
        <w:t>Entre três ou mais atletas:</w:t>
      </w:r>
    </w:p>
    <w:p w:rsidR="00E77BCC" w:rsidRDefault="00E77BCC" w:rsidP="00E77BCC">
      <w:pPr>
        <w:pStyle w:val="Default"/>
        <w:numPr>
          <w:ilvl w:val="0"/>
          <w:numId w:val="43"/>
        </w:numPr>
        <w:jc w:val="both"/>
        <w:rPr>
          <w:rFonts w:ascii="Arial" w:hAnsi="Arial" w:cs="Arial"/>
          <w:sz w:val="22"/>
          <w:szCs w:val="22"/>
        </w:rPr>
      </w:pPr>
      <w:r>
        <w:rPr>
          <w:rFonts w:ascii="Arial" w:hAnsi="Arial" w:cs="Arial"/>
          <w:sz w:val="22"/>
          <w:szCs w:val="22"/>
        </w:rPr>
        <w:t>Saldo de sets;</w:t>
      </w:r>
    </w:p>
    <w:p w:rsidR="00E77BCC" w:rsidRDefault="00E77BCC" w:rsidP="00E77BCC">
      <w:pPr>
        <w:pStyle w:val="Default"/>
        <w:numPr>
          <w:ilvl w:val="0"/>
          <w:numId w:val="43"/>
        </w:numPr>
        <w:jc w:val="both"/>
        <w:rPr>
          <w:rFonts w:ascii="Arial" w:hAnsi="Arial" w:cs="Arial"/>
          <w:sz w:val="22"/>
          <w:szCs w:val="22"/>
        </w:rPr>
      </w:pPr>
      <w:r>
        <w:rPr>
          <w:rFonts w:ascii="Arial" w:hAnsi="Arial" w:cs="Arial"/>
          <w:sz w:val="22"/>
          <w:szCs w:val="22"/>
        </w:rPr>
        <w:t>Saldo de games;</w:t>
      </w:r>
    </w:p>
    <w:p w:rsidR="00E77BCC" w:rsidRDefault="00E77BCC" w:rsidP="00E77BCC">
      <w:pPr>
        <w:pStyle w:val="Default"/>
        <w:numPr>
          <w:ilvl w:val="0"/>
          <w:numId w:val="43"/>
        </w:numPr>
        <w:jc w:val="both"/>
        <w:rPr>
          <w:rFonts w:ascii="Arial" w:hAnsi="Arial" w:cs="Arial"/>
          <w:sz w:val="22"/>
          <w:szCs w:val="22"/>
        </w:rPr>
      </w:pPr>
      <w:r>
        <w:rPr>
          <w:rFonts w:ascii="Arial" w:hAnsi="Arial" w:cs="Arial"/>
          <w:sz w:val="22"/>
          <w:szCs w:val="22"/>
        </w:rPr>
        <w:t>Maior número de sets ganhos;</w:t>
      </w:r>
    </w:p>
    <w:p w:rsidR="00E77BCC" w:rsidRDefault="00E77BCC" w:rsidP="00E77BCC">
      <w:pPr>
        <w:pStyle w:val="Default"/>
        <w:numPr>
          <w:ilvl w:val="0"/>
          <w:numId w:val="43"/>
        </w:numPr>
        <w:jc w:val="both"/>
        <w:rPr>
          <w:rFonts w:ascii="Arial" w:hAnsi="Arial" w:cs="Arial"/>
          <w:sz w:val="22"/>
          <w:szCs w:val="22"/>
        </w:rPr>
      </w:pPr>
      <w:r>
        <w:rPr>
          <w:rFonts w:ascii="Arial" w:hAnsi="Arial" w:cs="Arial"/>
          <w:sz w:val="22"/>
          <w:szCs w:val="22"/>
        </w:rPr>
        <w:t>Maior número de games ganhos;</w:t>
      </w:r>
    </w:p>
    <w:p w:rsidR="00E77BCC" w:rsidRDefault="00E77BCC" w:rsidP="00E77BCC">
      <w:pPr>
        <w:pStyle w:val="Default"/>
        <w:numPr>
          <w:ilvl w:val="0"/>
          <w:numId w:val="43"/>
        </w:numPr>
        <w:jc w:val="both"/>
        <w:rPr>
          <w:rFonts w:ascii="Arial" w:hAnsi="Arial" w:cs="Arial"/>
          <w:sz w:val="22"/>
          <w:szCs w:val="22"/>
        </w:rPr>
      </w:pPr>
      <w:r>
        <w:rPr>
          <w:rFonts w:ascii="Arial" w:hAnsi="Arial" w:cs="Arial"/>
          <w:sz w:val="22"/>
          <w:szCs w:val="22"/>
        </w:rPr>
        <w:t>Sorteio.</w:t>
      </w:r>
    </w:p>
    <w:p w:rsidR="00E77BCC" w:rsidRDefault="00E77BCC" w:rsidP="00E77BCC">
      <w:pPr>
        <w:pStyle w:val="Default"/>
        <w:jc w:val="both"/>
        <w:rPr>
          <w:rFonts w:ascii="Arial" w:hAnsi="Arial" w:cs="Arial"/>
          <w:sz w:val="22"/>
          <w:szCs w:val="22"/>
        </w:rPr>
      </w:pPr>
    </w:p>
    <w:p w:rsidR="00E77BCC" w:rsidRDefault="00B466AA" w:rsidP="00E77BCC">
      <w:pPr>
        <w:pStyle w:val="Default"/>
        <w:jc w:val="both"/>
        <w:rPr>
          <w:rFonts w:ascii="Arial" w:hAnsi="Arial" w:cs="Arial"/>
          <w:sz w:val="22"/>
          <w:szCs w:val="22"/>
        </w:rPr>
      </w:pPr>
      <w:r>
        <w:rPr>
          <w:rFonts w:ascii="Arial" w:hAnsi="Arial" w:cs="Arial"/>
          <w:b/>
          <w:sz w:val="22"/>
          <w:szCs w:val="22"/>
        </w:rPr>
        <w:lastRenderedPageBreak/>
        <w:t>8</w:t>
      </w:r>
      <w:r w:rsidR="00E77BCC">
        <w:rPr>
          <w:rFonts w:ascii="Arial" w:hAnsi="Arial" w:cs="Arial"/>
          <w:b/>
          <w:sz w:val="22"/>
          <w:szCs w:val="22"/>
        </w:rPr>
        <w:t xml:space="preserve">.5 </w:t>
      </w:r>
      <w:r w:rsidR="00E77BCC">
        <w:rPr>
          <w:rFonts w:ascii="Arial" w:hAnsi="Arial" w:cs="Arial"/>
          <w:sz w:val="22"/>
          <w:szCs w:val="22"/>
        </w:rPr>
        <w:t>A classificação dos atletas quando o sistema de disputa for por rodízio único ou chaves será por pontos ganhos, adotando-se o seguinte critério:</w:t>
      </w:r>
    </w:p>
    <w:p w:rsidR="00E77BCC" w:rsidRDefault="00E77BCC" w:rsidP="00E77BCC">
      <w:pPr>
        <w:pStyle w:val="Defaul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183"/>
      </w:tblGrid>
      <w:tr w:rsidR="00E77BCC" w:rsidRPr="00A82ADE" w:rsidTr="00570C0B">
        <w:trPr>
          <w:jc w:val="center"/>
        </w:trPr>
        <w:tc>
          <w:tcPr>
            <w:tcW w:w="1244" w:type="dxa"/>
            <w:shd w:val="clear" w:color="auto" w:fill="D9D9D9"/>
          </w:tcPr>
          <w:p w:rsidR="00E77BCC" w:rsidRPr="00A82ADE" w:rsidRDefault="00E77BCC" w:rsidP="00570C0B">
            <w:pPr>
              <w:pStyle w:val="Default"/>
              <w:jc w:val="center"/>
              <w:rPr>
                <w:rFonts w:ascii="Arial" w:hAnsi="Arial" w:cs="Arial"/>
                <w:sz w:val="22"/>
                <w:szCs w:val="22"/>
              </w:rPr>
            </w:pPr>
            <w:r w:rsidRPr="00A82ADE">
              <w:rPr>
                <w:rFonts w:ascii="Arial" w:hAnsi="Arial" w:cs="Arial"/>
                <w:sz w:val="22"/>
                <w:szCs w:val="22"/>
              </w:rPr>
              <w:t>Vitória</w:t>
            </w:r>
          </w:p>
        </w:tc>
        <w:tc>
          <w:tcPr>
            <w:tcW w:w="1183" w:type="dxa"/>
            <w:shd w:val="clear" w:color="auto" w:fill="auto"/>
          </w:tcPr>
          <w:p w:rsidR="00E77BCC" w:rsidRPr="00A82ADE" w:rsidRDefault="00E77BCC" w:rsidP="00570C0B">
            <w:pPr>
              <w:pStyle w:val="Default"/>
              <w:jc w:val="center"/>
              <w:rPr>
                <w:rFonts w:ascii="Arial" w:hAnsi="Arial" w:cs="Arial"/>
                <w:sz w:val="22"/>
                <w:szCs w:val="22"/>
              </w:rPr>
            </w:pPr>
            <w:proofErr w:type="gramStart"/>
            <w:r w:rsidRPr="00A82ADE">
              <w:rPr>
                <w:rFonts w:ascii="Arial" w:hAnsi="Arial" w:cs="Arial"/>
                <w:sz w:val="22"/>
                <w:szCs w:val="22"/>
              </w:rPr>
              <w:t>2</w:t>
            </w:r>
            <w:proofErr w:type="gramEnd"/>
            <w:r w:rsidRPr="00A82ADE">
              <w:rPr>
                <w:rFonts w:ascii="Arial" w:hAnsi="Arial" w:cs="Arial"/>
                <w:sz w:val="22"/>
                <w:szCs w:val="22"/>
              </w:rPr>
              <w:t xml:space="preserve"> pontos</w:t>
            </w:r>
          </w:p>
        </w:tc>
      </w:tr>
      <w:tr w:rsidR="00E77BCC" w:rsidRPr="00A82ADE" w:rsidTr="00570C0B">
        <w:trPr>
          <w:jc w:val="center"/>
        </w:trPr>
        <w:tc>
          <w:tcPr>
            <w:tcW w:w="1244" w:type="dxa"/>
            <w:shd w:val="clear" w:color="auto" w:fill="D9D9D9"/>
          </w:tcPr>
          <w:p w:rsidR="00E77BCC" w:rsidRPr="00A82ADE" w:rsidRDefault="00E77BCC" w:rsidP="00570C0B">
            <w:pPr>
              <w:pStyle w:val="Default"/>
              <w:jc w:val="center"/>
              <w:rPr>
                <w:rFonts w:ascii="Arial" w:hAnsi="Arial" w:cs="Arial"/>
                <w:sz w:val="22"/>
                <w:szCs w:val="22"/>
              </w:rPr>
            </w:pPr>
            <w:r w:rsidRPr="00A82ADE">
              <w:rPr>
                <w:rFonts w:ascii="Arial" w:hAnsi="Arial" w:cs="Arial"/>
                <w:sz w:val="22"/>
                <w:szCs w:val="22"/>
              </w:rPr>
              <w:t>Derrota</w:t>
            </w:r>
          </w:p>
        </w:tc>
        <w:tc>
          <w:tcPr>
            <w:tcW w:w="1183" w:type="dxa"/>
            <w:shd w:val="clear" w:color="auto" w:fill="auto"/>
          </w:tcPr>
          <w:p w:rsidR="00E77BCC" w:rsidRPr="00A82ADE" w:rsidRDefault="00E77BCC" w:rsidP="00570C0B">
            <w:pPr>
              <w:pStyle w:val="Default"/>
              <w:jc w:val="center"/>
              <w:rPr>
                <w:rFonts w:ascii="Arial" w:hAnsi="Arial" w:cs="Arial"/>
                <w:sz w:val="22"/>
                <w:szCs w:val="22"/>
              </w:rPr>
            </w:pPr>
            <w:proofErr w:type="gramStart"/>
            <w:r w:rsidRPr="00A82ADE">
              <w:rPr>
                <w:rFonts w:ascii="Arial" w:hAnsi="Arial" w:cs="Arial"/>
                <w:sz w:val="22"/>
                <w:szCs w:val="22"/>
              </w:rPr>
              <w:t>1</w:t>
            </w:r>
            <w:proofErr w:type="gramEnd"/>
            <w:r w:rsidRPr="00A82ADE">
              <w:rPr>
                <w:rFonts w:ascii="Arial" w:hAnsi="Arial" w:cs="Arial"/>
                <w:sz w:val="22"/>
                <w:szCs w:val="22"/>
              </w:rPr>
              <w:t xml:space="preserve"> ponto</w:t>
            </w:r>
          </w:p>
        </w:tc>
      </w:tr>
      <w:tr w:rsidR="00E77BCC" w:rsidRPr="00A82ADE" w:rsidTr="00570C0B">
        <w:trPr>
          <w:jc w:val="center"/>
        </w:trPr>
        <w:tc>
          <w:tcPr>
            <w:tcW w:w="1244" w:type="dxa"/>
            <w:shd w:val="clear" w:color="auto" w:fill="D9D9D9"/>
          </w:tcPr>
          <w:p w:rsidR="00E77BCC" w:rsidRPr="00A82ADE" w:rsidRDefault="00E77BCC" w:rsidP="00570C0B">
            <w:pPr>
              <w:pStyle w:val="Default"/>
              <w:jc w:val="center"/>
              <w:rPr>
                <w:rFonts w:ascii="Arial" w:hAnsi="Arial" w:cs="Arial"/>
                <w:sz w:val="22"/>
                <w:szCs w:val="22"/>
              </w:rPr>
            </w:pPr>
            <w:r w:rsidRPr="00A82ADE">
              <w:rPr>
                <w:rFonts w:ascii="Arial" w:hAnsi="Arial" w:cs="Arial"/>
                <w:sz w:val="22"/>
                <w:szCs w:val="22"/>
              </w:rPr>
              <w:t>Ausência</w:t>
            </w:r>
          </w:p>
        </w:tc>
        <w:tc>
          <w:tcPr>
            <w:tcW w:w="1183" w:type="dxa"/>
            <w:shd w:val="clear" w:color="auto" w:fill="auto"/>
          </w:tcPr>
          <w:p w:rsidR="00E77BCC" w:rsidRPr="00A82ADE" w:rsidRDefault="00E77BCC" w:rsidP="00570C0B">
            <w:pPr>
              <w:pStyle w:val="Default"/>
              <w:jc w:val="center"/>
              <w:rPr>
                <w:rFonts w:ascii="Arial" w:hAnsi="Arial" w:cs="Arial"/>
                <w:sz w:val="22"/>
                <w:szCs w:val="22"/>
              </w:rPr>
            </w:pPr>
            <w:proofErr w:type="gramStart"/>
            <w:r w:rsidRPr="00A82ADE">
              <w:rPr>
                <w:rFonts w:ascii="Arial" w:hAnsi="Arial" w:cs="Arial"/>
                <w:sz w:val="22"/>
                <w:szCs w:val="22"/>
              </w:rPr>
              <w:t>0</w:t>
            </w:r>
            <w:proofErr w:type="gramEnd"/>
            <w:r w:rsidRPr="00A82ADE">
              <w:rPr>
                <w:rFonts w:ascii="Arial" w:hAnsi="Arial" w:cs="Arial"/>
                <w:sz w:val="22"/>
                <w:szCs w:val="22"/>
              </w:rPr>
              <w:t xml:space="preserve"> ponto</w:t>
            </w:r>
          </w:p>
        </w:tc>
      </w:tr>
    </w:tbl>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 </w:t>
      </w:r>
    </w:p>
    <w:p w:rsidR="00570C0B" w:rsidRDefault="00570C0B" w:rsidP="00570C0B">
      <w:pPr>
        <w:pStyle w:val="Default"/>
        <w:jc w:val="both"/>
        <w:rPr>
          <w:rFonts w:ascii="Arial" w:hAnsi="Arial" w:cs="Arial"/>
          <w:b/>
          <w:sz w:val="22"/>
          <w:szCs w:val="22"/>
          <w:u w:val="single"/>
        </w:rPr>
      </w:pPr>
    </w:p>
    <w:p w:rsidR="00570C0B" w:rsidRDefault="00570C0B" w:rsidP="00570C0B">
      <w:pPr>
        <w:pStyle w:val="Default"/>
        <w:jc w:val="both"/>
        <w:rPr>
          <w:rFonts w:ascii="Arial" w:hAnsi="Arial" w:cs="Arial"/>
          <w:b/>
          <w:sz w:val="22"/>
          <w:szCs w:val="22"/>
          <w:u w:val="single"/>
        </w:rPr>
      </w:pPr>
      <w:proofErr w:type="gramStart"/>
      <w:r>
        <w:rPr>
          <w:rFonts w:ascii="Arial" w:hAnsi="Arial" w:cs="Arial"/>
          <w:b/>
          <w:sz w:val="22"/>
          <w:szCs w:val="22"/>
          <w:u w:val="single"/>
        </w:rPr>
        <w:t>9</w:t>
      </w:r>
      <w:proofErr w:type="gramEnd"/>
      <w:r>
        <w:rPr>
          <w:rFonts w:ascii="Arial" w:hAnsi="Arial" w:cs="Arial"/>
          <w:b/>
          <w:sz w:val="22"/>
          <w:szCs w:val="22"/>
          <w:u w:val="single"/>
        </w:rPr>
        <w:t xml:space="preserve"> TÊNIS DE MESA</w:t>
      </w:r>
    </w:p>
    <w:p w:rsidR="00570C0B" w:rsidRDefault="00570C0B" w:rsidP="00570C0B">
      <w:pPr>
        <w:pStyle w:val="Default"/>
        <w:jc w:val="both"/>
        <w:rPr>
          <w:rFonts w:ascii="Arial" w:hAnsi="Arial" w:cs="Arial"/>
          <w:b/>
          <w:sz w:val="22"/>
          <w:szCs w:val="22"/>
          <w:u w:val="single"/>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9.1 </w:t>
      </w:r>
      <w:proofErr w:type="gramStart"/>
      <w:r>
        <w:rPr>
          <w:rFonts w:ascii="Arial" w:hAnsi="Arial" w:cs="Arial"/>
          <w:sz w:val="22"/>
          <w:szCs w:val="22"/>
        </w:rPr>
        <w:t>É</w:t>
      </w:r>
      <w:proofErr w:type="gramEnd"/>
      <w:r>
        <w:rPr>
          <w:rFonts w:ascii="Arial" w:hAnsi="Arial" w:cs="Arial"/>
          <w:sz w:val="22"/>
          <w:szCs w:val="22"/>
        </w:rPr>
        <w:t xml:space="preserve"> obrigatória a confirmação dos atletas no Congresso Técnico específico da modalidade.</w:t>
      </w:r>
    </w:p>
    <w:p w:rsidR="00570C0B" w:rsidRDefault="00570C0B" w:rsidP="00570C0B">
      <w:pPr>
        <w:pStyle w:val="Default"/>
        <w:ind w:firstLine="708"/>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9.1.1 </w:t>
      </w:r>
      <w:r>
        <w:rPr>
          <w:rFonts w:ascii="Arial" w:hAnsi="Arial" w:cs="Arial"/>
          <w:sz w:val="22"/>
          <w:szCs w:val="22"/>
        </w:rPr>
        <w:t>As competições de Tênis de Mesa nos JISF serão disputadas na categoria individual, em cada gênero, no formato de três (3) sets vencedores de onze (11) pontos cada um.</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Parágrafo único </w:t>
      </w:r>
      <w:proofErr w:type="gramStart"/>
      <w:r>
        <w:rPr>
          <w:rFonts w:ascii="Arial" w:hAnsi="Arial" w:cs="Arial"/>
          <w:sz w:val="22"/>
          <w:szCs w:val="22"/>
        </w:rPr>
        <w:t>As</w:t>
      </w:r>
      <w:proofErr w:type="gramEnd"/>
      <w:r>
        <w:rPr>
          <w:rFonts w:ascii="Arial" w:hAnsi="Arial" w:cs="Arial"/>
          <w:sz w:val="22"/>
          <w:szCs w:val="22"/>
        </w:rPr>
        <w:t xml:space="preserve"> entidades </w:t>
      </w:r>
      <w:r w:rsidR="00761CB4">
        <w:rPr>
          <w:rFonts w:ascii="Arial" w:hAnsi="Arial" w:cs="Arial"/>
          <w:sz w:val="22"/>
          <w:szCs w:val="22"/>
        </w:rPr>
        <w:t xml:space="preserve">podem </w:t>
      </w:r>
      <w:r>
        <w:rPr>
          <w:rFonts w:ascii="Arial" w:hAnsi="Arial" w:cs="Arial"/>
          <w:sz w:val="22"/>
          <w:szCs w:val="22"/>
        </w:rPr>
        <w:t>inscrever dois (2) atletas em cada naipe para disputar a modalidade.</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9.1.2 </w:t>
      </w:r>
      <w:r>
        <w:rPr>
          <w:rFonts w:ascii="Arial" w:hAnsi="Arial" w:cs="Arial"/>
          <w:sz w:val="22"/>
          <w:szCs w:val="22"/>
        </w:rPr>
        <w:t xml:space="preserve">Se for definido um sistema de disputa e classificação que utilize a distribuição dos participantes em grupos, </w:t>
      </w:r>
      <w:proofErr w:type="gramStart"/>
      <w:r>
        <w:rPr>
          <w:rFonts w:ascii="Arial" w:hAnsi="Arial" w:cs="Arial"/>
          <w:sz w:val="22"/>
          <w:szCs w:val="22"/>
        </w:rPr>
        <w:t>os “cabeças</w:t>
      </w:r>
      <w:proofErr w:type="gramEnd"/>
      <w:r>
        <w:rPr>
          <w:rFonts w:ascii="Arial" w:hAnsi="Arial" w:cs="Arial"/>
          <w:sz w:val="22"/>
          <w:szCs w:val="22"/>
        </w:rPr>
        <w:t xml:space="preserve"> de grupo” serão definidos com base no “rating” da Federação Catarinense de Tênis de Mesa, usando por base o primeiro dia do mês da competição.</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9.1.3 </w:t>
      </w:r>
      <w:r>
        <w:rPr>
          <w:rFonts w:ascii="Arial" w:hAnsi="Arial" w:cs="Arial"/>
          <w:sz w:val="22"/>
          <w:szCs w:val="22"/>
        </w:rPr>
        <w:t>O atleta que possuir a pontuação mais alta será “cabeça do grupo A”, a segunda maior pontuação será “cabeça do grupo B”, e assim sucessivamente.</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9.1.4 </w:t>
      </w:r>
      <w:r>
        <w:rPr>
          <w:rFonts w:ascii="Arial" w:hAnsi="Arial" w:cs="Arial"/>
          <w:sz w:val="22"/>
          <w:szCs w:val="22"/>
        </w:rPr>
        <w:t>No caso de dois ou mais atletas obterem a mesma pontuação, um sorteio definirá a posição dos mesmos nos grupos.</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9.1.5 </w:t>
      </w:r>
      <w:r>
        <w:rPr>
          <w:rFonts w:ascii="Arial" w:hAnsi="Arial" w:cs="Arial"/>
          <w:sz w:val="22"/>
          <w:szCs w:val="22"/>
        </w:rPr>
        <w:t>Todos os atletas que tiverem pontuação no “rating” serão distribuídos nos grupos conforme suas posições, ficando para sorteio somente aqueles não ranqueados.</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9.2 </w:t>
      </w:r>
      <w:r>
        <w:rPr>
          <w:rFonts w:ascii="Arial" w:hAnsi="Arial" w:cs="Arial"/>
          <w:sz w:val="22"/>
          <w:szCs w:val="22"/>
        </w:rPr>
        <w:t>A delegação poderá ser composta por um número mínimo de atletas e treinadores por gênero conforme tabela abaixo:</w:t>
      </w:r>
    </w:p>
    <w:p w:rsidR="00570C0B" w:rsidRDefault="00570C0B" w:rsidP="00570C0B">
      <w:pPr>
        <w:pStyle w:val="Defaul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6"/>
        <w:gridCol w:w="2907"/>
      </w:tblGrid>
      <w:tr w:rsidR="00570C0B" w:rsidRPr="00906EE1" w:rsidTr="00570C0B">
        <w:tc>
          <w:tcPr>
            <w:tcW w:w="8785" w:type="dxa"/>
            <w:gridSpan w:val="3"/>
            <w:shd w:val="clear" w:color="auto" w:fill="A6A6A6"/>
          </w:tcPr>
          <w:p w:rsidR="00570C0B" w:rsidRPr="00906EE1" w:rsidRDefault="00570C0B" w:rsidP="00570C0B">
            <w:pPr>
              <w:pStyle w:val="Default"/>
              <w:jc w:val="center"/>
              <w:rPr>
                <w:rFonts w:ascii="Arial" w:hAnsi="Arial" w:cs="Arial"/>
                <w:sz w:val="22"/>
                <w:szCs w:val="22"/>
              </w:rPr>
            </w:pPr>
            <w:r>
              <w:rPr>
                <w:rFonts w:ascii="Arial" w:hAnsi="Arial" w:cs="Arial"/>
                <w:sz w:val="22"/>
                <w:szCs w:val="22"/>
              </w:rPr>
              <w:t>JISF</w:t>
            </w:r>
          </w:p>
        </w:tc>
      </w:tr>
      <w:tr w:rsidR="00570C0B" w:rsidRPr="00906EE1" w:rsidTr="00570C0B">
        <w:tc>
          <w:tcPr>
            <w:tcW w:w="5856" w:type="dxa"/>
            <w:gridSpan w:val="2"/>
            <w:shd w:val="clear" w:color="auto" w:fill="A6A6A6"/>
          </w:tcPr>
          <w:p w:rsidR="00570C0B" w:rsidRPr="00906EE1" w:rsidRDefault="00570C0B" w:rsidP="00570C0B">
            <w:pPr>
              <w:pStyle w:val="Default"/>
              <w:jc w:val="center"/>
              <w:rPr>
                <w:rFonts w:ascii="Arial" w:hAnsi="Arial" w:cs="Arial"/>
                <w:sz w:val="22"/>
                <w:szCs w:val="22"/>
              </w:rPr>
            </w:pPr>
            <w:r>
              <w:rPr>
                <w:rFonts w:ascii="Arial" w:hAnsi="Arial" w:cs="Arial"/>
                <w:sz w:val="22"/>
                <w:szCs w:val="22"/>
              </w:rPr>
              <w:t>Atletas</w:t>
            </w:r>
            <w:r w:rsidRPr="00906EE1">
              <w:rPr>
                <w:rFonts w:ascii="Arial" w:hAnsi="Arial" w:cs="Arial"/>
                <w:sz w:val="22"/>
                <w:szCs w:val="22"/>
              </w:rPr>
              <w:t xml:space="preserve"> por gênero</w:t>
            </w:r>
          </w:p>
        </w:tc>
        <w:tc>
          <w:tcPr>
            <w:tcW w:w="2929" w:type="dxa"/>
            <w:vMerge w:val="restart"/>
            <w:shd w:val="clear" w:color="auto" w:fill="A6A6A6"/>
            <w:vAlign w:val="center"/>
          </w:tcPr>
          <w:p w:rsidR="00570C0B" w:rsidRPr="00906EE1" w:rsidRDefault="00570C0B" w:rsidP="00570C0B">
            <w:pPr>
              <w:pStyle w:val="Default"/>
              <w:jc w:val="center"/>
              <w:rPr>
                <w:rFonts w:ascii="Arial" w:hAnsi="Arial" w:cs="Arial"/>
                <w:sz w:val="22"/>
                <w:szCs w:val="22"/>
              </w:rPr>
            </w:pPr>
            <w:r>
              <w:rPr>
                <w:rFonts w:ascii="Arial" w:hAnsi="Arial" w:cs="Arial"/>
                <w:sz w:val="22"/>
                <w:szCs w:val="22"/>
              </w:rPr>
              <w:t>Técnicos</w:t>
            </w:r>
          </w:p>
        </w:tc>
      </w:tr>
      <w:tr w:rsidR="00570C0B" w:rsidRPr="00906EE1" w:rsidTr="00570C0B">
        <w:tc>
          <w:tcPr>
            <w:tcW w:w="2928" w:type="dxa"/>
            <w:shd w:val="clear" w:color="auto" w:fill="A6A6A6"/>
          </w:tcPr>
          <w:p w:rsidR="00570C0B" w:rsidRPr="00906EE1" w:rsidRDefault="00570C0B" w:rsidP="00570C0B">
            <w:pPr>
              <w:pStyle w:val="Default"/>
              <w:jc w:val="center"/>
              <w:rPr>
                <w:rFonts w:ascii="Arial" w:hAnsi="Arial" w:cs="Arial"/>
                <w:sz w:val="22"/>
                <w:szCs w:val="22"/>
              </w:rPr>
            </w:pPr>
            <w:r w:rsidRPr="00906EE1">
              <w:rPr>
                <w:rFonts w:ascii="Arial" w:hAnsi="Arial" w:cs="Arial"/>
                <w:sz w:val="22"/>
                <w:szCs w:val="22"/>
              </w:rPr>
              <w:t>Masculino</w:t>
            </w:r>
          </w:p>
        </w:tc>
        <w:tc>
          <w:tcPr>
            <w:tcW w:w="2928" w:type="dxa"/>
            <w:shd w:val="clear" w:color="auto" w:fill="A6A6A6"/>
          </w:tcPr>
          <w:p w:rsidR="00570C0B" w:rsidRPr="00906EE1" w:rsidRDefault="00570C0B" w:rsidP="00570C0B">
            <w:pPr>
              <w:pStyle w:val="Default"/>
              <w:jc w:val="center"/>
              <w:rPr>
                <w:rFonts w:ascii="Arial" w:hAnsi="Arial" w:cs="Arial"/>
                <w:sz w:val="22"/>
                <w:szCs w:val="22"/>
              </w:rPr>
            </w:pPr>
            <w:r w:rsidRPr="00906EE1">
              <w:rPr>
                <w:rFonts w:ascii="Arial" w:hAnsi="Arial" w:cs="Arial"/>
                <w:sz w:val="22"/>
                <w:szCs w:val="22"/>
              </w:rPr>
              <w:t>Feminino</w:t>
            </w:r>
          </w:p>
        </w:tc>
        <w:tc>
          <w:tcPr>
            <w:tcW w:w="2929" w:type="dxa"/>
            <w:vMerge/>
            <w:shd w:val="clear" w:color="auto" w:fill="A6A6A6"/>
          </w:tcPr>
          <w:p w:rsidR="00570C0B" w:rsidRPr="00906EE1" w:rsidRDefault="00570C0B" w:rsidP="00570C0B">
            <w:pPr>
              <w:pStyle w:val="Default"/>
              <w:jc w:val="center"/>
              <w:rPr>
                <w:rFonts w:ascii="Arial" w:hAnsi="Arial" w:cs="Arial"/>
                <w:sz w:val="22"/>
                <w:szCs w:val="22"/>
              </w:rPr>
            </w:pPr>
          </w:p>
        </w:tc>
      </w:tr>
      <w:tr w:rsidR="00570C0B" w:rsidRPr="00906EE1" w:rsidTr="00570C0B">
        <w:tc>
          <w:tcPr>
            <w:tcW w:w="2928" w:type="dxa"/>
            <w:shd w:val="clear" w:color="auto" w:fill="auto"/>
          </w:tcPr>
          <w:p w:rsidR="00570C0B" w:rsidRPr="00906EE1" w:rsidRDefault="00570C0B" w:rsidP="00570C0B">
            <w:pPr>
              <w:pStyle w:val="Default"/>
              <w:jc w:val="center"/>
              <w:rPr>
                <w:rFonts w:ascii="Arial" w:hAnsi="Arial" w:cs="Arial"/>
                <w:b/>
                <w:sz w:val="22"/>
                <w:szCs w:val="22"/>
              </w:rPr>
            </w:pPr>
            <w:proofErr w:type="gramStart"/>
            <w:r>
              <w:rPr>
                <w:rFonts w:ascii="Arial" w:hAnsi="Arial" w:cs="Arial"/>
                <w:b/>
                <w:sz w:val="22"/>
                <w:szCs w:val="22"/>
              </w:rPr>
              <w:t>2</w:t>
            </w:r>
            <w:proofErr w:type="gramEnd"/>
          </w:p>
        </w:tc>
        <w:tc>
          <w:tcPr>
            <w:tcW w:w="2928" w:type="dxa"/>
            <w:shd w:val="clear" w:color="auto" w:fill="auto"/>
          </w:tcPr>
          <w:p w:rsidR="00570C0B" w:rsidRPr="00906EE1" w:rsidRDefault="00570C0B" w:rsidP="00570C0B">
            <w:pPr>
              <w:pStyle w:val="Default"/>
              <w:jc w:val="center"/>
              <w:rPr>
                <w:rFonts w:ascii="Arial" w:hAnsi="Arial" w:cs="Arial"/>
                <w:b/>
                <w:sz w:val="22"/>
                <w:szCs w:val="22"/>
              </w:rPr>
            </w:pPr>
            <w:proofErr w:type="gramStart"/>
            <w:r>
              <w:rPr>
                <w:rFonts w:ascii="Arial" w:hAnsi="Arial" w:cs="Arial"/>
                <w:b/>
                <w:sz w:val="22"/>
                <w:szCs w:val="22"/>
              </w:rPr>
              <w:t>2</w:t>
            </w:r>
            <w:proofErr w:type="gramEnd"/>
          </w:p>
        </w:tc>
        <w:tc>
          <w:tcPr>
            <w:tcW w:w="2929" w:type="dxa"/>
            <w:shd w:val="clear" w:color="auto" w:fill="auto"/>
          </w:tcPr>
          <w:p w:rsidR="00570C0B" w:rsidRPr="00906EE1" w:rsidRDefault="00570C0B" w:rsidP="00570C0B">
            <w:pPr>
              <w:pStyle w:val="Default"/>
              <w:jc w:val="center"/>
              <w:rPr>
                <w:rFonts w:ascii="Arial" w:hAnsi="Arial" w:cs="Arial"/>
                <w:b/>
                <w:sz w:val="22"/>
                <w:szCs w:val="22"/>
              </w:rPr>
            </w:pPr>
            <w:proofErr w:type="gramStart"/>
            <w:r>
              <w:rPr>
                <w:rFonts w:ascii="Arial" w:hAnsi="Arial" w:cs="Arial"/>
                <w:b/>
                <w:sz w:val="22"/>
                <w:szCs w:val="22"/>
              </w:rPr>
              <w:t>1</w:t>
            </w:r>
            <w:proofErr w:type="gramEnd"/>
          </w:p>
        </w:tc>
      </w:tr>
    </w:tbl>
    <w:p w:rsidR="00570C0B" w:rsidRPr="007B4620"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9.3 </w:t>
      </w:r>
      <w:r>
        <w:rPr>
          <w:rFonts w:ascii="Arial" w:hAnsi="Arial" w:cs="Arial"/>
          <w:sz w:val="22"/>
          <w:szCs w:val="22"/>
        </w:rPr>
        <w:t>O atletas deverá apresentar-se para o jogo devidamente uniformizado (calção, tênis, meia e camiseta).</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9.3.1 </w:t>
      </w:r>
      <w:r>
        <w:rPr>
          <w:rFonts w:ascii="Arial" w:hAnsi="Arial" w:cs="Arial"/>
          <w:sz w:val="22"/>
          <w:szCs w:val="22"/>
        </w:rPr>
        <w:t>Como a cor da bolinha utilizada para as disputas poderá ser branca ou laranja, fica proibida o uso do uniforme (camisa, bermuda, short ou saia), cuja cor básica seja uma destas citadas.</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lastRenderedPageBreak/>
        <w:t xml:space="preserve">9.4 </w:t>
      </w:r>
      <w:r>
        <w:rPr>
          <w:rFonts w:ascii="Arial" w:hAnsi="Arial" w:cs="Arial"/>
          <w:sz w:val="22"/>
          <w:szCs w:val="22"/>
        </w:rPr>
        <w:t xml:space="preserve">Não </w:t>
      </w:r>
      <w:proofErr w:type="gramStart"/>
      <w:r>
        <w:rPr>
          <w:rFonts w:ascii="Arial" w:hAnsi="Arial" w:cs="Arial"/>
          <w:sz w:val="22"/>
          <w:szCs w:val="22"/>
        </w:rPr>
        <w:t>será</w:t>
      </w:r>
      <w:proofErr w:type="gramEnd"/>
      <w:r>
        <w:rPr>
          <w:rFonts w:ascii="Arial" w:hAnsi="Arial" w:cs="Arial"/>
          <w:sz w:val="22"/>
          <w:szCs w:val="22"/>
        </w:rPr>
        <w:t xml:space="preserve"> permitido o uso de raquetes com borrachas que não sejam nas cores preta e vermelha, em que apareça claramente o símbolo de aprovação da “ITTF”.</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9.4.1 </w:t>
      </w:r>
      <w:r>
        <w:rPr>
          <w:rFonts w:ascii="Arial" w:hAnsi="Arial" w:cs="Arial"/>
          <w:sz w:val="22"/>
          <w:szCs w:val="22"/>
        </w:rPr>
        <w:t>Não será permitida a troca de raquete durante a realização de um jogo, exceto se esta sofrer danos irreparáveis, ocorridos unicamente por acidente.</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9.5 </w:t>
      </w:r>
      <w:r>
        <w:rPr>
          <w:rFonts w:ascii="Arial" w:hAnsi="Arial" w:cs="Arial"/>
          <w:sz w:val="22"/>
          <w:szCs w:val="22"/>
        </w:rPr>
        <w:t>A forma de disputa será conforme o número de participantes.</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9.6 </w:t>
      </w:r>
      <w:r>
        <w:rPr>
          <w:rFonts w:ascii="Arial" w:hAnsi="Arial" w:cs="Arial"/>
          <w:sz w:val="22"/>
          <w:szCs w:val="22"/>
        </w:rPr>
        <w:t>Para efeitos de classificação, a contagem de pontos obedecerá a seguinte tabela:</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sz w:val="22"/>
          <w:szCs w:val="22"/>
        </w:rPr>
        <w:t>I – vitória</w:t>
      </w:r>
      <w:proofErr w:type="gramStart"/>
      <w:r>
        <w:rPr>
          <w:rFonts w:ascii="Arial" w:hAnsi="Arial" w:cs="Arial"/>
          <w:sz w:val="22"/>
          <w:szCs w:val="22"/>
        </w:rPr>
        <w:t>.....................................</w:t>
      </w:r>
      <w:proofErr w:type="gramEnd"/>
      <w:r>
        <w:rPr>
          <w:rFonts w:ascii="Arial" w:hAnsi="Arial" w:cs="Arial"/>
          <w:sz w:val="22"/>
          <w:szCs w:val="22"/>
        </w:rPr>
        <w:t>3 pontos;</w:t>
      </w:r>
    </w:p>
    <w:p w:rsidR="00570C0B" w:rsidRDefault="00570C0B" w:rsidP="00570C0B">
      <w:pPr>
        <w:pStyle w:val="Default"/>
        <w:jc w:val="both"/>
        <w:rPr>
          <w:rFonts w:ascii="Arial" w:hAnsi="Arial" w:cs="Arial"/>
          <w:sz w:val="22"/>
          <w:szCs w:val="22"/>
        </w:rPr>
      </w:pPr>
      <w:r>
        <w:rPr>
          <w:rFonts w:ascii="Arial" w:hAnsi="Arial" w:cs="Arial"/>
          <w:sz w:val="22"/>
          <w:szCs w:val="22"/>
        </w:rPr>
        <w:t>II – derrota</w:t>
      </w:r>
      <w:proofErr w:type="gramStart"/>
      <w:r>
        <w:rPr>
          <w:rFonts w:ascii="Arial" w:hAnsi="Arial" w:cs="Arial"/>
          <w:sz w:val="22"/>
          <w:szCs w:val="22"/>
        </w:rPr>
        <w:t>..................................</w:t>
      </w:r>
      <w:proofErr w:type="gramEnd"/>
      <w:r>
        <w:rPr>
          <w:rFonts w:ascii="Arial" w:hAnsi="Arial" w:cs="Arial"/>
          <w:sz w:val="22"/>
          <w:szCs w:val="22"/>
        </w:rPr>
        <w:t>0 ponto.</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Pr>
          <w:rFonts w:ascii="Arial" w:hAnsi="Arial" w:cs="Arial"/>
          <w:b/>
          <w:sz w:val="22"/>
          <w:szCs w:val="22"/>
        </w:rPr>
        <w:t xml:space="preserve">9.7 </w:t>
      </w:r>
      <w:r>
        <w:rPr>
          <w:rFonts w:ascii="Arial" w:hAnsi="Arial" w:cs="Arial"/>
          <w:sz w:val="22"/>
          <w:szCs w:val="22"/>
        </w:rPr>
        <w:t>Ocorrendo empate na classificação, serão utilizados os seguintes critérios de desempate:</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sidRPr="000F128D">
        <w:rPr>
          <w:rFonts w:ascii="Arial" w:hAnsi="Arial" w:cs="Arial"/>
          <w:sz w:val="22"/>
          <w:szCs w:val="22"/>
          <w:highlight w:val="yellow"/>
        </w:rPr>
        <w:t xml:space="preserve">I – entre dois </w:t>
      </w:r>
      <w:r w:rsidR="000F128D" w:rsidRPr="000F128D">
        <w:rPr>
          <w:rFonts w:ascii="Arial" w:hAnsi="Arial" w:cs="Arial"/>
          <w:sz w:val="22"/>
          <w:szCs w:val="22"/>
          <w:highlight w:val="yellow"/>
        </w:rPr>
        <w:t>servidores</w:t>
      </w:r>
      <w:r w:rsidRPr="000F128D">
        <w:rPr>
          <w:rFonts w:ascii="Arial" w:hAnsi="Arial" w:cs="Arial"/>
          <w:sz w:val="22"/>
          <w:szCs w:val="22"/>
          <w:highlight w:val="yellow"/>
        </w:rPr>
        <w:t>:</w:t>
      </w:r>
    </w:p>
    <w:p w:rsidR="00570C0B" w:rsidRDefault="00570C0B" w:rsidP="00570C0B">
      <w:pPr>
        <w:pStyle w:val="Default"/>
        <w:numPr>
          <w:ilvl w:val="0"/>
          <w:numId w:val="28"/>
        </w:numPr>
        <w:jc w:val="both"/>
        <w:rPr>
          <w:rFonts w:ascii="Arial" w:hAnsi="Arial" w:cs="Arial"/>
          <w:sz w:val="22"/>
          <w:szCs w:val="22"/>
        </w:rPr>
      </w:pPr>
      <w:r>
        <w:rPr>
          <w:rFonts w:ascii="Arial" w:hAnsi="Arial" w:cs="Arial"/>
          <w:sz w:val="22"/>
          <w:szCs w:val="22"/>
        </w:rPr>
        <w:t>Confronto direto.</w:t>
      </w:r>
    </w:p>
    <w:p w:rsidR="00570C0B" w:rsidRDefault="00570C0B" w:rsidP="00570C0B">
      <w:pPr>
        <w:pStyle w:val="Default"/>
        <w:jc w:val="both"/>
        <w:rPr>
          <w:rFonts w:ascii="Arial" w:hAnsi="Arial" w:cs="Arial"/>
          <w:sz w:val="22"/>
          <w:szCs w:val="22"/>
        </w:rPr>
      </w:pPr>
    </w:p>
    <w:p w:rsidR="00570C0B" w:rsidRDefault="00570C0B" w:rsidP="00570C0B">
      <w:pPr>
        <w:pStyle w:val="Default"/>
        <w:jc w:val="both"/>
        <w:rPr>
          <w:rFonts w:ascii="Arial" w:hAnsi="Arial" w:cs="Arial"/>
          <w:sz w:val="22"/>
          <w:szCs w:val="22"/>
        </w:rPr>
      </w:pPr>
      <w:r w:rsidRPr="000F128D">
        <w:rPr>
          <w:rFonts w:ascii="Arial" w:hAnsi="Arial" w:cs="Arial"/>
          <w:sz w:val="22"/>
          <w:szCs w:val="22"/>
          <w:highlight w:val="yellow"/>
        </w:rPr>
        <w:t xml:space="preserve">II – entre três ou mais </w:t>
      </w:r>
      <w:r w:rsidR="000F128D" w:rsidRPr="000F128D">
        <w:rPr>
          <w:rFonts w:ascii="Arial" w:hAnsi="Arial" w:cs="Arial"/>
          <w:sz w:val="22"/>
          <w:szCs w:val="22"/>
          <w:highlight w:val="yellow"/>
        </w:rPr>
        <w:t>servidores</w:t>
      </w:r>
      <w:r w:rsidRPr="000F128D">
        <w:rPr>
          <w:rFonts w:ascii="Arial" w:hAnsi="Arial" w:cs="Arial"/>
          <w:sz w:val="22"/>
          <w:szCs w:val="22"/>
          <w:highlight w:val="yellow"/>
        </w:rPr>
        <w:t>:</w:t>
      </w:r>
      <w:bookmarkStart w:id="0" w:name="_GoBack"/>
      <w:bookmarkEnd w:id="0"/>
    </w:p>
    <w:p w:rsidR="00570C0B" w:rsidRDefault="00570C0B" w:rsidP="00570C0B">
      <w:pPr>
        <w:pStyle w:val="Default"/>
        <w:numPr>
          <w:ilvl w:val="0"/>
          <w:numId w:val="29"/>
        </w:numPr>
        <w:jc w:val="both"/>
        <w:rPr>
          <w:rFonts w:ascii="Arial" w:hAnsi="Arial" w:cs="Arial"/>
          <w:sz w:val="22"/>
          <w:szCs w:val="22"/>
        </w:rPr>
      </w:pPr>
      <w:r>
        <w:rPr>
          <w:rFonts w:ascii="Arial" w:hAnsi="Arial" w:cs="Arial"/>
          <w:sz w:val="22"/>
          <w:szCs w:val="22"/>
        </w:rPr>
        <w:t>Set “</w:t>
      </w:r>
      <w:proofErr w:type="spellStart"/>
      <w:r>
        <w:rPr>
          <w:rFonts w:ascii="Arial" w:hAnsi="Arial" w:cs="Arial"/>
          <w:sz w:val="22"/>
          <w:szCs w:val="22"/>
        </w:rPr>
        <w:t>avarage</w:t>
      </w:r>
      <w:proofErr w:type="spellEnd"/>
      <w:r>
        <w:rPr>
          <w:rFonts w:ascii="Arial" w:hAnsi="Arial" w:cs="Arial"/>
          <w:sz w:val="22"/>
          <w:szCs w:val="22"/>
        </w:rPr>
        <w:t>” entre os empatados;</w:t>
      </w:r>
    </w:p>
    <w:p w:rsidR="00570C0B" w:rsidRDefault="00570C0B" w:rsidP="00570C0B">
      <w:pPr>
        <w:pStyle w:val="Default"/>
        <w:numPr>
          <w:ilvl w:val="0"/>
          <w:numId w:val="29"/>
        </w:numPr>
        <w:jc w:val="both"/>
        <w:rPr>
          <w:rFonts w:ascii="Arial" w:hAnsi="Arial" w:cs="Arial"/>
          <w:sz w:val="22"/>
          <w:szCs w:val="22"/>
        </w:rPr>
      </w:pPr>
      <w:r>
        <w:rPr>
          <w:rFonts w:ascii="Arial" w:hAnsi="Arial" w:cs="Arial"/>
          <w:sz w:val="22"/>
          <w:szCs w:val="22"/>
        </w:rPr>
        <w:t>Pontos “</w:t>
      </w:r>
      <w:proofErr w:type="spellStart"/>
      <w:r>
        <w:rPr>
          <w:rFonts w:ascii="Arial" w:hAnsi="Arial" w:cs="Arial"/>
          <w:sz w:val="22"/>
          <w:szCs w:val="22"/>
        </w:rPr>
        <w:t>avarage</w:t>
      </w:r>
      <w:proofErr w:type="spellEnd"/>
      <w:r>
        <w:rPr>
          <w:rFonts w:ascii="Arial" w:hAnsi="Arial" w:cs="Arial"/>
          <w:sz w:val="22"/>
          <w:szCs w:val="22"/>
        </w:rPr>
        <w:t>” entre os empatados;</w:t>
      </w:r>
    </w:p>
    <w:p w:rsidR="00570C0B" w:rsidRDefault="00570C0B" w:rsidP="00570C0B">
      <w:pPr>
        <w:pStyle w:val="Default"/>
        <w:numPr>
          <w:ilvl w:val="0"/>
          <w:numId w:val="29"/>
        </w:numPr>
        <w:jc w:val="both"/>
        <w:rPr>
          <w:rFonts w:ascii="Arial" w:hAnsi="Arial" w:cs="Arial"/>
          <w:b/>
          <w:color w:val="auto"/>
          <w:sz w:val="22"/>
          <w:szCs w:val="22"/>
        </w:rPr>
      </w:pPr>
      <w:r>
        <w:rPr>
          <w:rFonts w:ascii="Arial" w:hAnsi="Arial" w:cs="Arial"/>
          <w:sz w:val="22"/>
          <w:szCs w:val="22"/>
        </w:rPr>
        <w:t>Sorteio.</w:t>
      </w:r>
    </w:p>
    <w:p w:rsidR="00570C0B" w:rsidRDefault="00570C0B" w:rsidP="005F66D8">
      <w:pPr>
        <w:pStyle w:val="Default"/>
        <w:jc w:val="both"/>
        <w:rPr>
          <w:rFonts w:ascii="Arial" w:hAnsi="Arial" w:cs="Arial"/>
          <w:b/>
          <w:color w:val="auto"/>
          <w:sz w:val="22"/>
          <w:szCs w:val="22"/>
        </w:rPr>
      </w:pPr>
    </w:p>
    <w:p w:rsidR="006D1325" w:rsidRDefault="006D1325" w:rsidP="005F66D8">
      <w:pPr>
        <w:pStyle w:val="Default"/>
        <w:jc w:val="both"/>
        <w:rPr>
          <w:rFonts w:ascii="Arial" w:hAnsi="Arial" w:cs="Arial"/>
          <w:b/>
          <w:color w:val="auto"/>
          <w:sz w:val="22"/>
          <w:szCs w:val="22"/>
        </w:rPr>
      </w:pPr>
    </w:p>
    <w:p w:rsidR="00D5233E" w:rsidRPr="005F66D8" w:rsidRDefault="00570C0B" w:rsidP="005F66D8">
      <w:pPr>
        <w:pStyle w:val="Default"/>
        <w:jc w:val="both"/>
        <w:rPr>
          <w:rFonts w:ascii="Arial" w:hAnsi="Arial" w:cs="Arial"/>
          <w:b/>
          <w:sz w:val="22"/>
          <w:szCs w:val="22"/>
        </w:rPr>
      </w:pPr>
      <w:r>
        <w:rPr>
          <w:rFonts w:ascii="Arial" w:hAnsi="Arial" w:cs="Arial"/>
          <w:b/>
          <w:color w:val="auto"/>
          <w:sz w:val="22"/>
          <w:szCs w:val="22"/>
        </w:rPr>
        <w:t>10</w:t>
      </w:r>
      <w:r w:rsidR="00D5233E" w:rsidRPr="005F66D8">
        <w:rPr>
          <w:rFonts w:ascii="Arial" w:hAnsi="Arial" w:cs="Arial"/>
          <w:b/>
          <w:color w:val="auto"/>
          <w:sz w:val="22"/>
          <w:szCs w:val="22"/>
        </w:rPr>
        <w:t xml:space="preserve"> </w:t>
      </w:r>
      <w:r w:rsidR="00D5233E" w:rsidRPr="005F66D8">
        <w:rPr>
          <w:rFonts w:ascii="Arial" w:hAnsi="Arial" w:cs="Arial"/>
          <w:b/>
          <w:color w:val="auto"/>
          <w:sz w:val="22"/>
          <w:szCs w:val="22"/>
          <w:u w:val="single"/>
        </w:rPr>
        <w:t>TRUCO</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w:t>
      </w:r>
      <w:r w:rsidR="00D5233E" w:rsidRPr="005F66D8">
        <w:rPr>
          <w:rFonts w:ascii="Arial" w:hAnsi="Arial" w:cs="Arial"/>
          <w:sz w:val="22"/>
          <w:szCs w:val="22"/>
        </w:rPr>
        <w:t xml:space="preserve"> A forma de disputa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.1.1</w:t>
      </w:r>
      <w:r w:rsidR="00D5233E" w:rsidRPr="005F66D8">
        <w:rPr>
          <w:rFonts w:ascii="Arial" w:hAnsi="Arial" w:cs="Arial"/>
          <w:sz w:val="22"/>
          <w:szCs w:val="22"/>
        </w:rPr>
        <w:t xml:space="preserve"> Na etapa seletiva ficará a critério da FME.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 xml:space="preserve">.1.2 </w:t>
      </w:r>
      <w:r w:rsidR="00D5233E" w:rsidRPr="005F66D8">
        <w:rPr>
          <w:rFonts w:ascii="Arial" w:hAnsi="Arial" w:cs="Arial"/>
          <w:sz w:val="22"/>
          <w:szCs w:val="22"/>
        </w:rPr>
        <w:t xml:space="preserve">Na etapa final será a seguinte: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1ª Fase – Distribuição em chaves por meio de sorteio, classificando-se o primeiro e segundo colocados de cada chave.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2ª Fase – Eliminatória simples.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w:t>
      </w:r>
      <w:r w:rsidR="00D5233E" w:rsidRPr="005F66D8">
        <w:rPr>
          <w:rFonts w:ascii="Arial" w:hAnsi="Arial" w:cs="Arial"/>
          <w:sz w:val="22"/>
          <w:szCs w:val="22"/>
        </w:rPr>
        <w:t xml:space="preserve"> </w:t>
      </w:r>
      <w:proofErr w:type="gramStart"/>
      <w:r w:rsidR="00D5233E" w:rsidRPr="005F66D8">
        <w:rPr>
          <w:rFonts w:ascii="Arial" w:hAnsi="Arial" w:cs="Arial"/>
          <w:sz w:val="22"/>
          <w:szCs w:val="22"/>
        </w:rPr>
        <w:t>Ficará</w:t>
      </w:r>
      <w:proofErr w:type="gramEnd"/>
      <w:r w:rsidR="00D5233E" w:rsidRPr="005F66D8">
        <w:rPr>
          <w:rFonts w:ascii="Arial" w:hAnsi="Arial" w:cs="Arial"/>
          <w:sz w:val="22"/>
          <w:szCs w:val="22"/>
        </w:rPr>
        <w:t xml:space="preserve"> a cargo da coordenação da modalidade a troca de baralhos quando isto se fizer necessário.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.3</w:t>
      </w:r>
      <w:r w:rsidR="00D5233E" w:rsidRPr="005F66D8">
        <w:rPr>
          <w:rFonts w:ascii="Arial" w:hAnsi="Arial" w:cs="Arial"/>
          <w:sz w:val="22"/>
          <w:szCs w:val="22"/>
        </w:rPr>
        <w:t xml:space="preserve"> Será feito o sorteio para se </w:t>
      </w:r>
      <w:proofErr w:type="gramStart"/>
      <w:r w:rsidR="00D5233E" w:rsidRPr="005F66D8">
        <w:rPr>
          <w:rFonts w:ascii="Arial" w:hAnsi="Arial" w:cs="Arial"/>
          <w:sz w:val="22"/>
          <w:szCs w:val="22"/>
        </w:rPr>
        <w:t>dar</w:t>
      </w:r>
      <w:proofErr w:type="gramEnd"/>
      <w:r w:rsidR="00D5233E" w:rsidRPr="005F66D8">
        <w:rPr>
          <w:rFonts w:ascii="Arial" w:hAnsi="Arial" w:cs="Arial"/>
          <w:sz w:val="22"/>
          <w:szCs w:val="22"/>
        </w:rPr>
        <w:t xml:space="preserve"> cartas da seguinte maneira, cada participante retira uma carta do monte, a maior carta definirá o carteiro. A maior carta no truco é o </w:t>
      </w:r>
      <w:proofErr w:type="gramStart"/>
      <w:r w:rsidR="00D5233E" w:rsidRPr="005F66D8">
        <w:rPr>
          <w:rFonts w:ascii="Arial" w:hAnsi="Arial" w:cs="Arial"/>
          <w:sz w:val="22"/>
          <w:szCs w:val="22"/>
        </w:rPr>
        <w:t>3</w:t>
      </w:r>
      <w:proofErr w:type="gramEnd"/>
      <w:r w:rsidR="00D5233E" w:rsidRPr="005F66D8">
        <w:rPr>
          <w:rFonts w:ascii="Arial" w:hAnsi="Arial" w:cs="Arial"/>
          <w:sz w:val="22"/>
          <w:szCs w:val="22"/>
        </w:rPr>
        <w:t xml:space="preserve"> e os naipes também tem seus valores na seguinte ordem do maior para o menor: Paus, Copas, Espadas e Ouro.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.4</w:t>
      </w:r>
      <w:r w:rsidR="00D5233E" w:rsidRPr="005F66D8">
        <w:rPr>
          <w:rFonts w:ascii="Arial" w:hAnsi="Arial" w:cs="Arial"/>
          <w:sz w:val="22"/>
          <w:szCs w:val="22"/>
        </w:rPr>
        <w:t xml:space="preserve"> O jogador encarregado de dar o baralho recolherá as cartas jogadas, em seguida o embaralhará, deixando-o sobre a mesa para o corte, pelo jogador da esquerda. As cartas devem ser embaralhadas sem que o encarregado de dar as cartas veja a sequencia das mesmas.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lastRenderedPageBreak/>
        <w:t>10</w:t>
      </w:r>
      <w:r w:rsidR="00D5233E" w:rsidRPr="005F66D8">
        <w:rPr>
          <w:rFonts w:ascii="Arial" w:hAnsi="Arial" w:cs="Arial"/>
          <w:b/>
          <w:sz w:val="22"/>
          <w:szCs w:val="22"/>
        </w:rPr>
        <w:t>.5</w:t>
      </w:r>
      <w:r w:rsidR="00D5233E" w:rsidRPr="005F66D8">
        <w:rPr>
          <w:rFonts w:ascii="Arial" w:hAnsi="Arial" w:cs="Arial"/>
          <w:sz w:val="22"/>
          <w:szCs w:val="22"/>
        </w:rPr>
        <w:t xml:space="preserve"> É permitido </w:t>
      </w:r>
      <w:proofErr w:type="gramStart"/>
      <w:r w:rsidR="00D5233E" w:rsidRPr="005F66D8">
        <w:rPr>
          <w:rFonts w:ascii="Arial" w:hAnsi="Arial" w:cs="Arial"/>
          <w:sz w:val="22"/>
          <w:szCs w:val="22"/>
        </w:rPr>
        <w:t>ao MÃO</w:t>
      </w:r>
      <w:proofErr w:type="gramEnd"/>
      <w:r w:rsidR="00D5233E" w:rsidRPr="005F66D8">
        <w:rPr>
          <w:rFonts w:ascii="Arial" w:hAnsi="Arial" w:cs="Arial"/>
          <w:sz w:val="22"/>
          <w:szCs w:val="22"/>
        </w:rPr>
        <w:t xml:space="preserve"> no momento do corte, poder olhar uma carta de seu companheiro, e consequentemente ao PÉ – quem distribui as cartas – também tem o direito de olhar uma carta de seu companheiro.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.6</w:t>
      </w:r>
      <w:r w:rsidR="00D5233E" w:rsidRPr="005F66D8">
        <w:rPr>
          <w:rFonts w:ascii="Arial" w:hAnsi="Arial" w:cs="Arial"/>
          <w:sz w:val="22"/>
          <w:szCs w:val="22"/>
        </w:rPr>
        <w:t xml:space="preserve"> As cartas serão dadas de </w:t>
      </w:r>
      <w:proofErr w:type="gramStart"/>
      <w:r w:rsidR="00D5233E" w:rsidRPr="005F66D8">
        <w:rPr>
          <w:rFonts w:ascii="Arial" w:hAnsi="Arial" w:cs="Arial"/>
          <w:sz w:val="22"/>
          <w:szCs w:val="22"/>
        </w:rPr>
        <w:t>1</w:t>
      </w:r>
      <w:proofErr w:type="gramEnd"/>
      <w:r w:rsidR="00D5233E" w:rsidRPr="005F66D8">
        <w:rPr>
          <w:rFonts w:ascii="Arial" w:hAnsi="Arial" w:cs="Arial"/>
          <w:sz w:val="22"/>
          <w:szCs w:val="22"/>
        </w:rPr>
        <w:t xml:space="preserve"> em 1 (uma em uma), no sentido </w:t>
      </w:r>
      <w:proofErr w:type="spellStart"/>
      <w:r w:rsidR="00D5233E" w:rsidRPr="005F66D8">
        <w:rPr>
          <w:rFonts w:ascii="Arial" w:hAnsi="Arial" w:cs="Arial"/>
          <w:sz w:val="22"/>
          <w:szCs w:val="22"/>
        </w:rPr>
        <w:t>anti</w:t>
      </w:r>
      <w:proofErr w:type="spellEnd"/>
      <w:r w:rsidR="00D5233E" w:rsidRPr="005F66D8">
        <w:rPr>
          <w:rFonts w:ascii="Arial" w:hAnsi="Arial" w:cs="Arial"/>
          <w:sz w:val="22"/>
          <w:szCs w:val="22"/>
        </w:rPr>
        <w:t xml:space="preserve">–horário, respeitando a mão do baralho dando a vira na 13ª carta. Sendo que a sequencia do baralho no valor das cartas é a seguinte (Maior para o menor): 3, 2, 1, 12, 11, 10, 7, 6, 5, 4.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.8</w:t>
      </w:r>
      <w:r w:rsidR="00D5233E" w:rsidRPr="005F66D8">
        <w:rPr>
          <w:rFonts w:ascii="Arial" w:hAnsi="Arial" w:cs="Arial"/>
          <w:sz w:val="22"/>
          <w:szCs w:val="22"/>
        </w:rPr>
        <w:t xml:space="preserve"> Não </w:t>
      </w:r>
      <w:proofErr w:type="gramStart"/>
      <w:r w:rsidR="00D5233E" w:rsidRPr="005F66D8">
        <w:rPr>
          <w:rFonts w:ascii="Arial" w:hAnsi="Arial" w:cs="Arial"/>
          <w:sz w:val="22"/>
          <w:szCs w:val="22"/>
        </w:rPr>
        <w:t>será</w:t>
      </w:r>
      <w:proofErr w:type="gramEnd"/>
      <w:r w:rsidR="00D5233E" w:rsidRPr="005F66D8">
        <w:rPr>
          <w:rFonts w:ascii="Arial" w:hAnsi="Arial" w:cs="Arial"/>
          <w:sz w:val="22"/>
          <w:szCs w:val="22"/>
        </w:rPr>
        <w:t xml:space="preserve"> permitido, em hipótese alguma, ao “pé” ver a frente do baralho, e caso isso ocorra, o infrator perderá o “tento”, sendo que em seguida o baralho passará adiante. Ao “cortador” se ele </w:t>
      </w:r>
      <w:proofErr w:type="gramStart"/>
      <w:r w:rsidR="00D5233E" w:rsidRPr="005F66D8">
        <w:rPr>
          <w:rFonts w:ascii="Arial" w:hAnsi="Arial" w:cs="Arial"/>
          <w:sz w:val="22"/>
          <w:szCs w:val="22"/>
        </w:rPr>
        <w:t>ver</w:t>
      </w:r>
      <w:proofErr w:type="gramEnd"/>
      <w:r w:rsidR="00D5233E" w:rsidRPr="005F66D8">
        <w:rPr>
          <w:rFonts w:ascii="Arial" w:hAnsi="Arial" w:cs="Arial"/>
          <w:sz w:val="22"/>
          <w:szCs w:val="22"/>
        </w:rPr>
        <w:t xml:space="preserve"> a frente das cartas, o mesmo perderá o direito de cortar e o "pé" fará o corte e dará as cartas automaticamente.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proofErr w:type="gramStart"/>
      <w:r>
        <w:rPr>
          <w:rFonts w:ascii="Arial" w:hAnsi="Arial" w:cs="Arial"/>
          <w:b/>
          <w:sz w:val="22"/>
          <w:szCs w:val="22"/>
        </w:rPr>
        <w:t>10</w:t>
      </w:r>
      <w:r w:rsidR="00D5233E" w:rsidRPr="005F66D8">
        <w:rPr>
          <w:rFonts w:ascii="Arial" w:hAnsi="Arial" w:cs="Arial"/>
          <w:b/>
          <w:sz w:val="22"/>
          <w:szCs w:val="22"/>
        </w:rPr>
        <w:t>.9</w:t>
      </w:r>
      <w:r w:rsidR="00D5233E" w:rsidRPr="005F66D8">
        <w:rPr>
          <w:rFonts w:ascii="Arial" w:hAnsi="Arial" w:cs="Arial"/>
          <w:sz w:val="22"/>
          <w:szCs w:val="22"/>
        </w:rPr>
        <w:t xml:space="preserve"> Cada participante</w:t>
      </w:r>
      <w:proofErr w:type="gramEnd"/>
      <w:r w:rsidR="00D5233E" w:rsidRPr="005F66D8">
        <w:rPr>
          <w:rFonts w:ascii="Arial" w:hAnsi="Arial" w:cs="Arial"/>
          <w:sz w:val="22"/>
          <w:szCs w:val="22"/>
        </w:rPr>
        <w:t xml:space="preserve"> deverá sempre aguardar a sua vez de jogar, nunca passando à frente do adversário, e caso isso ocorra, a carta jogada antecipadamente, será “queimada”.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.10</w:t>
      </w:r>
      <w:r w:rsidR="00D5233E" w:rsidRPr="005F66D8">
        <w:rPr>
          <w:rFonts w:ascii="Arial" w:hAnsi="Arial" w:cs="Arial"/>
          <w:sz w:val="22"/>
          <w:szCs w:val="22"/>
        </w:rPr>
        <w:t xml:space="preserve"> Perderá a vez de dar as cartas, o “pé” que porventura distribuir uma, duas, quatro ou mais cartas ao seu adversário, e perderá o “tento” e a vez, se para si ou seu parceiro.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.10.1</w:t>
      </w:r>
      <w:r w:rsidR="00D5233E" w:rsidRPr="005F66D8">
        <w:rPr>
          <w:rFonts w:ascii="Arial" w:hAnsi="Arial" w:cs="Arial"/>
          <w:sz w:val="22"/>
          <w:szCs w:val="22"/>
        </w:rPr>
        <w:t xml:space="preserve"> Neste caso, aquele que recebeu o número de cartas irregulares, deverá avisar imediatamente, e não o fazendo perderá o “tento”.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.10.2</w:t>
      </w:r>
      <w:r w:rsidR="00D5233E" w:rsidRPr="005F66D8">
        <w:rPr>
          <w:rFonts w:ascii="Arial" w:hAnsi="Arial" w:cs="Arial"/>
          <w:sz w:val="22"/>
          <w:szCs w:val="22"/>
        </w:rPr>
        <w:t xml:space="preserve"> Se isto ocorrer na mão de onze, serão </w:t>
      </w:r>
      <w:proofErr w:type="gramStart"/>
      <w:r w:rsidR="00D5233E" w:rsidRPr="005F66D8">
        <w:rPr>
          <w:rFonts w:ascii="Arial" w:hAnsi="Arial" w:cs="Arial"/>
          <w:sz w:val="22"/>
          <w:szCs w:val="22"/>
        </w:rPr>
        <w:t>3</w:t>
      </w:r>
      <w:proofErr w:type="gramEnd"/>
      <w:r w:rsidR="00D5233E" w:rsidRPr="005F66D8">
        <w:rPr>
          <w:rFonts w:ascii="Arial" w:hAnsi="Arial" w:cs="Arial"/>
          <w:sz w:val="22"/>
          <w:szCs w:val="22"/>
        </w:rPr>
        <w:t xml:space="preserve"> (três), os “tentos” perdidos.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.11</w:t>
      </w:r>
      <w:r w:rsidR="00D5233E" w:rsidRPr="005F66D8">
        <w:rPr>
          <w:rFonts w:ascii="Arial" w:hAnsi="Arial" w:cs="Arial"/>
          <w:sz w:val="22"/>
          <w:szCs w:val="22"/>
        </w:rPr>
        <w:t xml:space="preserve"> Se quando da distribuição das cartas, uma ou mais caírem viradas, a jogada será anulada, passando a distribuição do baralho para o jogador seguinte. O mesmo ocorrerá se virar mais de uma carta quando da escolha da “vira” (13ª carta).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.12</w:t>
      </w:r>
      <w:r w:rsidR="00D5233E" w:rsidRPr="005F66D8">
        <w:rPr>
          <w:rFonts w:ascii="Arial" w:hAnsi="Arial" w:cs="Arial"/>
          <w:sz w:val="22"/>
          <w:szCs w:val="22"/>
        </w:rPr>
        <w:t xml:space="preserve"> A carta descartada encoberta na 2ª (segunda) e 3ª (terceira) mão não poderá ser utilizada.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.13</w:t>
      </w:r>
      <w:r w:rsidR="00D5233E" w:rsidRPr="005F66D8">
        <w:rPr>
          <w:rFonts w:ascii="Arial" w:hAnsi="Arial" w:cs="Arial"/>
          <w:sz w:val="22"/>
          <w:szCs w:val="22"/>
        </w:rPr>
        <w:t xml:space="preserve"> Somente após uma partida poderá um jogador trocar de lugar com o parceiro. Essa Troca só pode ser feita uma vez no Jogo por equipe, melhor de três.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.14</w:t>
      </w:r>
      <w:r w:rsidR="00D5233E" w:rsidRPr="005F66D8">
        <w:rPr>
          <w:rFonts w:ascii="Arial" w:hAnsi="Arial" w:cs="Arial"/>
          <w:sz w:val="22"/>
          <w:szCs w:val="22"/>
        </w:rPr>
        <w:t xml:space="preserve"> O "pé" deverá embaralhar as cartas com as mãos apoiadas sobre a mesa. O adversário deverá pegar o baralho e corta-lo, retirando uma carta para seu companheiro e entregá-lo para que o PÉ possa fazer a distribuição das mesmas aos jogadores.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.15</w:t>
      </w:r>
      <w:r w:rsidR="00D5233E" w:rsidRPr="005F66D8">
        <w:rPr>
          <w:rFonts w:ascii="Arial" w:hAnsi="Arial" w:cs="Arial"/>
          <w:sz w:val="22"/>
          <w:szCs w:val="22"/>
        </w:rPr>
        <w:t xml:space="preserve"> Quando o corte for seco o cortador determinará se o baralho será dado por cima ou por baixo.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.16</w:t>
      </w:r>
      <w:r w:rsidR="00D5233E" w:rsidRPr="005F66D8">
        <w:rPr>
          <w:rFonts w:ascii="Arial" w:hAnsi="Arial" w:cs="Arial"/>
          <w:sz w:val="22"/>
          <w:szCs w:val="22"/>
        </w:rPr>
        <w:t xml:space="preserve"> Somente por sinais (mímica), os jogadores da mesma dupla poderão comunicar-se em relação ao jogo.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proofErr w:type="gramStart"/>
      <w:r>
        <w:rPr>
          <w:rFonts w:ascii="Arial" w:hAnsi="Arial" w:cs="Arial"/>
          <w:b/>
          <w:sz w:val="22"/>
          <w:szCs w:val="22"/>
        </w:rPr>
        <w:t>10</w:t>
      </w:r>
      <w:r w:rsidR="00D5233E" w:rsidRPr="005F66D8">
        <w:rPr>
          <w:rFonts w:ascii="Arial" w:hAnsi="Arial" w:cs="Arial"/>
          <w:b/>
          <w:sz w:val="22"/>
          <w:szCs w:val="22"/>
        </w:rPr>
        <w:t>.17</w:t>
      </w:r>
      <w:r w:rsidR="00D5233E" w:rsidRPr="005F66D8">
        <w:rPr>
          <w:rFonts w:ascii="Arial" w:hAnsi="Arial" w:cs="Arial"/>
          <w:sz w:val="22"/>
          <w:szCs w:val="22"/>
        </w:rPr>
        <w:t xml:space="preserve"> Nenhuma</w:t>
      </w:r>
      <w:proofErr w:type="gramEnd"/>
      <w:r w:rsidR="00D5233E" w:rsidRPr="005F66D8">
        <w:rPr>
          <w:rFonts w:ascii="Arial" w:hAnsi="Arial" w:cs="Arial"/>
          <w:sz w:val="22"/>
          <w:szCs w:val="22"/>
        </w:rPr>
        <w:t xml:space="preserve"> palavra poderá ser trocada entre os elementos da dupla, incorrendo na perda do “tento”. </w:t>
      </w:r>
    </w:p>
    <w:p w:rsidR="00D5233E" w:rsidRPr="005F66D8" w:rsidRDefault="00570C0B" w:rsidP="005F66D8">
      <w:pPr>
        <w:pStyle w:val="Default"/>
        <w:jc w:val="both"/>
        <w:rPr>
          <w:rFonts w:ascii="Arial" w:hAnsi="Arial" w:cs="Arial"/>
          <w:sz w:val="22"/>
          <w:szCs w:val="22"/>
        </w:rPr>
      </w:pPr>
      <w:r>
        <w:rPr>
          <w:rFonts w:ascii="Arial" w:hAnsi="Arial" w:cs="Arial"/>
          <w:b/>
          <w:sz w:val="22"/>
          <w:szCs w:val="22"/>
        </w:rPr>
        <w:lastRenderedPageBreak/>
        <w:t>10</w:t>
      </w:r>
      <w:r w:rsidR="00D5233E" w:rsidRPr="005F66D8">
        <w:rPr>
          <w:rFonts w:ascii="Arial" w:hAnsi="Arial" w:cs="Arial"/>
          <w:b/>
          <w:sz w:val="22"/>
          <w:szCs w:val="22"/>
        </w:rPr>
        <w:t>.18</w:t>
      </w:r>
      <w:r w:rsidR="00D5233E" w:rsidRPr="005F66D8">
        <w:rPr>
          <w:rFonts w:ascii="Arial" w:hAnsi="Arial" w:cs="Arial"/>
          <w:sz w:val="22"/>
          <w:szCs w:val="22"/>
        </w:rPr>
        <w:t xml:space="preserve"> Os sinais não poderão ser dadas na forma de códigos (palavras ditas pela metade), ou em outro idioma, “batidas Morse ou silvos“. Isso ocorrendo acarretara na perda do tento, caso o jogo esteja trucado acarretará na perda do truco (3,6 ou </w:t>
      </w:r>
      <w:proofErr w:type="gramStart"/>
      <w:r w:rsidR="00D5233E" w:rsidRPr="005F66D8">
        <w:rPr>
          <w:rFonts w:ascii="Arial" w:hAnsi="Arial" w:cs="Arial"/>
          <w:sz w:val="22"/>
          <w:szCs w:val="22"/>
        </w:rPr>
        <w:t>9</w:t>
      </w:r>
      <w:proofErr w:type="gramEnd"/>
      <w:r w:rsidR="00D5233E" w:rsidRPr="005F66D8">
        <w:rPr>
          <w:rFonts w:ascii="Arial" w:hAnsi="Arial" w:cs="Arial"/>
          <w:sz w:val="22"/>
          <w:szCs w:val="22"/>
        </w:rPr>
        <w:t xml:space="preserve"> pontos).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.19</w:t>
      </w:r>
      <w:r w:rsidR="00D5233E" w:rsidRPr="005F66D8">
        <w:rPr>
          <w:rFonts w:ascii="Arial" w:hAnsi="Arial" w:cs="Arial"/>
          <w:sz w:val="22"/>
          <w:szCs w:val="22"/>
        </w:rPr>
        <w:t xml:space="preserve"> </w:t>
      </w:r>
      <w:proofErr w:type="gramStart"/>
      <w:r w:rsidR="00D5233E" w:rsidRPr="005F66D8">
        <w:rPr>
          <w:rFonts w:ascii="Arial" w:hAnsi="Arial" w:cs="Arial"/>
          <w:sz w:val="22"/>
          <w:szCs w:val="22"/>
        </w:rPr>
        <w:t>Fica</w:t>
      </w:r>
      <w:proofErr w:type="gramEnd"/>
      <w:r w:rsidR="00D5233E" w:rsidRPr="005F66D8">
        <w:rPr>
          <w:rFonts w:ascii="Arial" w:hAnsi="Arial" w:cs="Arial"/>
          <w:sz w:val="22"/>
          <w:szCs w:val="22"/>
        </w:rPr>
        <w:t xml:space="preserve"> terminantemente proibido aos jogadores marcar as cartas de qualquer maneira, seja com objetos, unhas, tintas, ou utilizar qualquer material que possibilite o reflexo das cartas.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.20</w:t>
      </w:r>
      <w:r w:rsidR="00D5233E" w:rsidRPr="005F66D8">
        <w:rPr>
          <w:rFonts w:ascii="Arial" w:hAnsi="Arial" w:cs="Arial"/>
          <w:sz w:val="22"/>
          <w:szCs w:val="22"/>
        </w:rPr>
        <w:t xml:space="preserve"> Havendo empate na 1ª (primeira) vasa</w:t>
      </w:r>
      <w:proofErr w:type="gramStart"/>
      <w:r w:rsidR="00D5233E" w:rsidRPr="005F66D8">
        <w:rPr>
          <w:rFonts w:ascii="Arial" w:hAnsi="Arial" w:cs="Arial"/>
          <w:sz w:val="22"/>
          <w:szCs w:val="22"/>
        </w:rPr>
        <w:t>, valerá</w:t>
      </w:r>
      <w:proofErr w:type="gramEnd"/>
      <w:r w:rsidR="00D5233E" w:rsidRPr="005F66D8">
        <w:rPr>
          <w:rFonts w:ascii="Arial" w:hAnsi="Arial" w:cs="Arial"/>
          <w:sz w:val="22"/>
          <w:szCs w:val="22"/>
        </w:rPr>
        <w:t xml:space="preserve"> a 2ª (segunda) vasa, mesmo com “trucada”, podendo a mão terminar na 3ª (terceira) vasa, valendo, pois essa carta maior na jogada.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 xml:space="preserve">.20.1 </w:t>
      </w:r>
      <w:r w:rsidR="00D5233E" w:rsidRPr="005F66D8">
        <w:rPr>
          <w:rFonts w:ascii="Arial" w:hAnsi="Arial" w:cs="Arial"/>
          <w:sz w:val="22"/>
          <w:szCs w:val="22"/>
        </w:rPr>
        <w:t xml:space="preserve">Em caso de empate nas </w:t>
      </w:r>
      <w:proofErr w:type="gramStart"/>
      <w:r w:rsidR="00D5233E" w:rsidRPr="005F66D8">
        <w:rPr>
          <w:rFonts w:ascii="Arial" w:hAnsi="Arial" w:cs="Arial"/>
          <w:sz w:val="22"/>
          <w:szCs w:val="22"/>
        </w:rPr>
        <w:t>3</w:t>
      </w:r>
      <w:proofErr w:type="gramEnd"/>
      <w:r w:rsidR="00D5233E" w:rsidRPr="005F66D8">
        <w:rPr>
          <w:rFonts w:ascii="Arial" w:hAnsi="Arial" w:cs="Arial"/>
          <w:sz w:val="22"/>
          <w:szCs w:val="22"/>
        </w:rPr>
        <w:t xml:space="preserve"> (três), sem “trucada”, ninguém ganha o tento, passando-se o baralho para frente.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.20.2</w:t>
      </w:r>
      <w:r w:rsidR="00D5233E" w:rsidRPr="005F66D8">
        <w:rPr>
          <w:rFonts w:ascii="Arial" w:hAnsi="Arial" w:cs="Arial"/>
          <w:sz w:val="22"/>
          <w:szCs w:val="22"/>
        </w:rPr>
        <w:t xml:space="preserve"> Quem “truca” ou “retruca” em carta exposta, perde em caso de empate.</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.21</w:t>
      </w:r>
      <w:r w:rsidR="00D5233E" w:rsidRPr="005F66D8">
        <w:rPr>
          <w:rFonts w:ascii="Arial" w:hAnsi="Arial" w:cs="Arial"/>
          <w:sz w:val="22"/>
          <w:szCs w:val="22"/>
        </w:rPr>
        <w:t xml:space="preserve"> Todas as partidas serão de 12 (doze) pontos. Quando for mão de 11 (escolha) para uma das duplas, não haverá empate e todas as jogadas (dali em diante valem </w:t>
      </w:r>
      <w:proofErr w:type="gramStart"/>
      <w:r w:rsidR="00D5233E" w:rsidRPr="005F66D8">
        <w:rPr>
          <w:rFonts w:ascii="Arial" w:hAnsi="Arial" w:cs="Arial"/>
          <w:sz w:val="22"/>
          <w:szCs w:val="22"/>
        </w:rPr>
        <w:t>3</w:t>
      </w:r>
      <w:proofErr w:type="gramEnd"/>
      <w:r w:rsidR="00D5233E" w:rsidRPr="005F66D8">
        <w:rPr>
          <w:rFonts w:ascii="Arial" w:hAnsi="Arial" w:cs="Arial"/>
          <w:sz w:val="22"/>
          <w:szCs w:val="22"/>
        </w:rPr>
        <w:t xml:space="preserve"> pontos). Ex.: se as </w:t>
      </w:r>
      <w:proofErr w:type="gramStart"/>
      <w:r w:rsidR="00D5233E" w:rsidRPr="005F66D8">
        <w:rPr>
          <w:rFonts w:ascii="Arial" w:hAnsi="Arial" w:cs="Arial"/>
          <w:sz w:val="22"/>
          <w:szCs w:val="22"/>
        </w:rPr>
        <w:t>3</w:t>
      </w:r>
      <w:proofErr w:type="gramEnd"/>
      <w:r w:rsidR="00D5233E" w:rsidRPr="005F66D8">
        <w:rPr>
          <w:rFonts w:ascii="Arial" w:hAnsi="Arial" w:cs="Arial"/>
          <w:sz w:val="22"/>
          <w:szCs w:val="22"/>
        </w:rPr>
        <w:t xml:space="preserve"> (três) mãos terminarem empatadas, quem está com 11 (onze) perde os 3 (três) “tentos”. Se uma das duplas estiver com 11 (onze) “tentos, e mandar jogar, deverá ganhar a jogada, pois se não o fizer perderá os </w:t>
      </w:r>
      <w:proofErr w:type="gramStart"/>
      <w:r w:rsidR="00D5233E" w:rsidRPr="005F66D8">
        <w:rPr>
          <w:rFonts w:ascii="Arial" w:hAnsi="Arial" w:cs="Arial"/>
          <w:sz w:val="22"/>
          <w:szCs w:val="22"/>
        </w:rPr>
        <w:t>3</w:t>
      </w:r>
      <w:proofErr w:type="gramEnd"/>
      <w:r w:rsidR="00D5233E" w:rsidRPr="005F66D8">
        <w:rPr>
          <w:rFonts w:ascii="Arial" w:hAnsi="Arial" w:cs="Arial"/>
          <w:sz w:val="22"/>
          <w:szCs w:val="22"/>
        </w:rPr>
        <w:t xml:space="preserve"> (três) “tentos”. Se as duas duplas estiverem em mão de 11 (onze), e o jogo terminar empatado, haverá necessidade de outra dada de cartas, passando-se, portanto o baralho, para o jogador seguinte.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.22</w:t>
      </w:r>
      <w:r w:rsidR="00D5233E" w:rsidRPr="005F66D8">
        <w:rPr>
          <w:rFonts w:ascii="Arial" w:hAnsi="Arial" w:cs="Arial"/>
          <w:sz w:val="22"/>
          <w:szCs w:val="22"/>
        </w:rPr>
        <w:t xml:space="preserve"> Na mão de 11 (onze), os </w:t>
      </w:r>
      <w:proofErr w:type="gramStart"/>
      <w:r w:rsidR="00D5233E" w:rsidRPr="005F66D8">
        <w:rPr>
          <w:rFonts w:ascii="Arial" w:hAnsi="Arial" w:cs="Arial"/>
          <w:sz w:val="22"/>
          <w:szCs w:val="22"/>
        </w:rPr>
        <w:t>2</w:t>
      </w:r>
      <w:proofErr w:type="gramEnd"/>
      <w:r w:rsidR="00D5233E" w:rsidRPr="005F66D8">
        <w:rPr>
          <w:rFonts w:ascii="Arial" w:hAnsi="Arial" w:cs="Arial"/>
          <w:sz w:val="22"/>
          <w:szCs w:val="22"/>
        </w:rPr>
        <w:t xml:space="preserve"> (dois) jogadores poderão “trocar” (somente ver, e devolver...) suas cartas para conhecimento do jogo e depois resolverem se jogam, ou não, (neste caso o pé pode também trocar as cartas com seu companheiro caso a resposta seja: Vamos Jogar) cabendo a um deles determinar com as seguintes palavras: “VAMOS JOGAR” ou “NÃO VAMOS JOGAR”.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.22.1</w:t>
      </w:r>
      <w:r w:rsidR="00D5233E" w:rsidRPr="005F66D8">
        <w:rPr>
          <w:rFonts w:ascii="Arial" w:hAnsi="Arial" w:cs="Arial"/>
          <w:sz w:val="22"/>
          <w:szCs w:val="22"/>
        </w:rPr>
        <w:t xml:space="preserve"> Na mão de onze – no escuro -, após a distribuição das cartas apenas </w:t>
      </w:r>
      <w:proofErr w:type="gramStart"/>
      <w:r w:rsidR="00D5233E" w:rsidRPr="005F66D8">
        <w:rPr>
          <w:rFonts w:ascii="Arial" w:hAnsi="Arial" w:cs="Arial"/>
          <w:sz w:val="22"/>
          <w:szCs w:val="22"/>
        </w:rPr>
        <w:t>o MÃO – vez de jogar –</w:t>
      </w:r>
      <w:proofErr w:type="gramEnd"/>
      <w:r w:rsidR="00D5233E" w:rsidRPr="005F66D8">
        <w:rPr>
          <w:rFonts w:ascii="Arial" w:hAnsi="Arial" w:cs="Arial"/>
          <w:sz w:val="22"/>
          <w:szCs w:val="22"/>
        </w:rPr>
        <w:t xml:space="preserve"> poderá ver suas cartas e jogar, somente logo após, o adversário seguinte poderá ver suas e jogar, passando a vez para o seguinte e assim sucessivamente. </w:t>
      </w:r>
    </w:p>
    <w:p w:rsidR="00D5233E" w:rsidRPr="005F66D8" w:rsidRDefault="00D5233E" w:rsidP="005F66D8">
      <w:pPr>
        <w:pStyle w:val="Default"/>
        <w:jc w:val="both"/>
        <w:rPr>
          <w:rFonts w:ascii="Arial" w:hAnsi="Arial" w:cs="Arial"/>
          <w:sz w:val="22"/>
          <w:szCs w:val="22"/>
        </w:rPr>
      </w:pPr>
    </w:p>
    <w:p w:rsidR="00570C0B"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.23</w:t>
      </w:r>
      <w:r w:rsidR="00D5233E" w:rsidRPr="005F66D8">
        <w:rPr>
          <w:rFonts w:ascii="Arial" w:hAnsi="Arial" w:cs="Arial"/>
          <w:sz w:val="22"/>
          <w:szCs w:val="22"/>
        </w:rPr>
        <w:t xml:space="preserve"> Para efeitos de classificação, a contagem de pontos obedecerá a seguinte tabela: </w:t>
      </w:r>
    </w:p>
    <w:p w:rsidR="00570C0B" w:rsidRDefault="00570C0B"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Vitória</w:t>
      </w:r>
      <w:proofErr w:type="gramStart"/>
      <w:r w:rsidRPr="005F66D8">
        <w:rPr>
          <w:rFonts w:ascii="Arial" w:hAnsi="Arial" w:cs="Arial"/>
          <w:sz w:val="22"/>
          <w:szCs w:val="22"/>
        </w:rPr>
        <w:t>............</w:t>
      </w:r>
      <w:r w:rsidR="00B466AA">
        <w:rPr>
          <w:rFonts w:ascii="Arial" w:hAnsi="Arial" w:cs="Arial"/>
          <w:sz w:val="22"/>
          <w:szCs w:val="22"/>
        </w:rPr>
        <w:t>.</w:t>
      </w:r>
      <w:r w:rsidRPr="005F66D8">
        <w:rPr>
          <w:rFonts w:ascii="Arial" w:hAnsi="Arial" w:cs="Arial"/>
          <w:sz w:val="22"/>
          <w:szCs w:val="22"/>
        </w:rPr>
        <w:t>.</w:t>
      </w:r>
      <w:r w:rsidR="00B466AA">
        <w:rPr>
          <w:rFonts w:ascii="Arial" w:hAnsi="Arial" w:cs="Arial"/>
          <w:sz w:val="22"/>
          <w:szCs w:val="22"/>
        </w:rPr>
        <w:t>.</w:t>
      </w:r>
      <w:r w:rsidRPr="005F66D8">
        <w:rPr>
          <w:rFonts w:ascii="Arial" w:hAnsi="Arial" w:cs="Arial"/>
          <w:sz w:val="22"/>
          <w:szCs w:val="22"/>
        </w:rPr>
        <w:t>...................</w:t>
      </w:r>
      <w:proofErr w:type="gramEnd"/>
      <w:r w:rsidRPr="005F66D8">
        <w:rPr>
          <w:rFonts w:ascii="Arial" w:hAnsi="Arial" w:cs="Arial"/>
          <w:sz w:val="22"/>
          <w:szCs w:val="22"/>
        </w:rPr>
        <w:t xml:space="preserve">2 pontos;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Derrota</w:t>
      </w:r>
      <w:proofErr w:type="gramStart"/>
      <w:r w:rsidRPr="005F66D8">
        <w:rPr>
          <w:rFonts w:ascii="Arial" w:hAnsi="Arial" w:cs="Arial"/>
          <w:sz w:val="22"/>
          <w:szCs w:val="22"/>
        </w:rPr>
        <w:t>...........</w:t>
      </w:r>
      <w:r w:rsidR="00B466AA">
        <w:rPr>
          <w:rFonts w:ascii="Arial" w:hAnsi="Arial" w:cs="Arial"/>
          <w:sz w:val="22"/>
          <w:szCs w:val="22"/>
        </w:rPr>
        <w:t>.</w:t>
      </w:r>
      <w:r w:rsidRPr="005F66D8">
        <w:rPr>
          <w:rFonts w:ascii="Arial" w:hAnsi="Arial" w:cs="Arial"/>
          <w:sz w:val="22"/>
          <w:szCs w:val="22"/>
        </w:rPr>
        <w:t>....................</w:t>
      </w:r>
      <w:proofErr w:type="gramEnd"/>
      <w:r w:rsidRPr="005F66D8">
        <w:rPr>
          <w:rFonts w:ascii="Arial" w:hAnsi="Arial" w:cs="Arial"/>
          <w:sz w:val="22"/>
          <w:szCs w:val="22"/>
        </w:rPr>
        <w:t xml:space="preserve">1 ponto;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Ausência</w:t>
      </w:r>
      <w:proofErr w:type="gramStart"/>
      <w:r w:rsidRPr="005F66D8">
        <w:rPr>
          <w:rFonts w:ascii="Arial" w:hAnsi="Arial" w:cs="Arial"/>
          <w:sz w:val="22"/>
          <w:szCs w:val="22"/>
        </w:rPr>
        <w:t>.............................</w:t>
      </w:r>
      <w:proofErr w:type="gramEnd"/>
      <w:r w:rsidRPr="005F66D8">
        <w:rPr>
          <w:rFonts w:ascii="Arial" w:hAnsi="Arial" w:cs="Arial"/>
          <w:sz w:val="22"/>
          <w:szCs w:val="22"/>
        </w:rPr>
        <w:t xml:space="preserve">0 ponto. </w:t>
      </w:r>
    </w:p>
    <w:p w:rsidR="00D5233E" w:rsidRPr="005F66D8" w:rsidRDefault="00D5233E" w:rsidP="005F66D8">
      <w:pPr>
        <w:pStyle w:val="Default"/>
        <w:jc w:val="both"/>
        <w:rPr>
          <w:rFonts w:ascii="Arial" w:hAnsi="Arial" w:cs="Arial"/>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t>10</w:t>
      </w:r>
      <w:r w:rsidR="00D5233E" w:rsidRPr="005F66D8">
        <w:rPr>
          <w:rFonts w:ascii="Arial" w:hAnsi="Arial" w:cs="Arial"/>
          <w:b/>
          <w:sz w:val="22"/>
          <w:szCs w:val="22"/>
        </w:rPr>
        <w:t>.24</w:t>
      </w:r>
      <w:r w:rsidR="00D5233E" w:rsidRPr="005F66D8">
        <w:rPr>
          <w:rFonts w:ascii="Arial" w:hAnsi="Arial" w:cs="Arial"/>
          <w:sz w:val="22"/>
          <w:szCs w:val="22"/>
        </w:rPr>
        <w:t xml:space="preserve"> Os jogos serão disputados pelas duplas em melhor de três partidas. </w:t>
      </w:r>
    </w:p>
    <w:p w:rsidR="00D5233E" w:rsidRPr="005F66D8" w:rsidRDefault="00D5233E" w:rsidP="005F66D8">
      <w:pPr>
        <w:pStyle w:val="Default"/>
        <w:jc w:val="both"/>
        <w:rPr>
          <w:rFonts w:ascii="Arial" w:hAnsi="Arial" w:cs="Arial"/>
          <w:sz w:val="22"/>
          <w:szCs w:val="22"/>
        </w:rPr>
      </w:pPr>
    </w:p>
    <w:p w:rsidR="006D1325" w:rsidRDefault="006D1325" w:rsidP="005F66D8">
      <w:pPr>
        <w:pStyle w:val="Default"/>
        <w:jc w:val="both"/>
        <w:rPr>
          <w:rFonts w:ascii="Arial" w:hAnsi="Arial" w:cs="Arial"/>
          <w:b/>
          <w:sz w:val="22"/>
          <w:szCs w:val="22"/>
        </w:rPr>
      </w:pPr>
    </w:p>
    <w:p w:rsidR="006D1325" w:rsidRDefault="006D1325" w:rsidP="005F66D8">
      <w:pPr>
        <w:pStyle w:val="Default"/>
        <w:jc w:val="both"/>
        <w:rPr>
          <w:rFonts w:ascii="Arial" w:hAnsi="Arial" w:cs="Arial"/>
          <w:b/>
          <w:sz w:val="22"/>
          <w:szCs w:val="22"/>
        </w:rPr>
      </w:pPr>
    </w:p>
    <w:p w:rsidR="00D5233E" w:rsidRPr="005F66D8" w:rsidRDefault="00570C0B" w:rsidP="005F66D8">
      <w:pPr>
        <w:pStyle w:val="Default"/>
        <w:jc w:val="both"/>
        <w:rPr>
          <w:rFonts w:ascii="Arial" w:hAnsi="Arial" w:cs="Arial"/>
          <w:sz w:val="22"/>
          <w:szCs w:val="22"/>
        </w:rPr>
      </w:pPr>
      <w:r>
        <w:rPr>
          <w:rFonts w:ascii="Arial" w:hAnsi="Arial" w:cs="Arial"/>
          <w:b/>
          <w:sz w:val="22"/>
          <w:szCs w:val="22"/>
        </w:rPr>
        <w:lastRenderedPageBreak/>
        <w:t>10</w:t>
      </w:r>
      <w:r w:rsidR="00D5233E" w:rsidRPr="005F66D8">
        <w:rPr>
          <w:rFonts w:ascii="Arial" w:hAnsi="Arial" w:cs="Arial"/>
          <w:b/>
          <w:sz w:val="22"/>
          <w:szCs w:val="22"/>
        </w:rPr>
        <w:t>.24.1</w:t>
      </w:r>
      <w:r w:rsidR="00D5233E" w:rsidRPr="005F66D8">
        <w:rPr>
          <w:rFonts w:ascii="Arial" w:hAnsi="Arial" w:cs="Arial"/>
          <w:sz w:val="22"/>
          <w:szCs w:val="22"/>
        </w:rPr>
        <w:t xml:space="preserve"> Ocorrendo empate na classificação, em turno e grupo, serão empregados os seguintes critérios: </w:t>
      </w:r>
    </w:p>
    <w:p w:rsidR="00D5233E" w:rsidRPr="005F66D8" w:rsidRDefault="00D5233E" w:rsidP="005F66D8">
      <w:pPr>
        <w:pStyle w:val="Default"/>
        <w:jc w:val="both"/>
        <w:rPr>
          <w:rFonts w:ascii="Arial" w:hAnsi="Arial" w:cs="Arial"/>
          <w:sz w:val="22"/>
          <w:szCs w:val="22"/>
        </w:rPr>
      </w:pP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1 – Entre duas equipes: confronto direto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2 – Entre três ou mais equipes: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a) saldo das partidas no grupo ou turno em que ocorreu o empate. </w:t>
      </w:r>
    </w:p>
    <w:p w:rsidR="00D5233E" w:rsidRPr="005F66D8" w:rsidRDefault="00D5233E" w:rsidP="005F66D8">
      <w:pPr>
        <w:pStyle w:val="Default"/>
        <w:jc w:val="both"/>
        <w:rPr>
          <w:rFonts w:ascii="Arial" w:hAnsi="Arial" w:cs="Arial"/>
          <w:sz w:val="22"/>
          <w:szCs w:val="22"/>
        </w:rPr>
      </w:pPr>
      <w:r w:rsidRPr="005F66D8">
        <w:rPr>
          <w:rFonts w:ascii="Arial" w:hAnsi="Arial" w:cs="Arial"/>
          <w:sz w:val="22"/>
          <w:szCs w:val="22"/>
        </w:rPr>
        <w:t xml:space="preserve">b) maior saldo de pontos nas partidas realizadas entre si, no grupo ou turno em que ocorreu o empate. </w:t>
      </w:r>
    </w:p>
    <w:p w:rsidR="00B466AA" w:rsidRDefault="00D5233E" w:rsidP="005F66D8">
      <w:pPr>
        <w:pStyle w:val="Default"/>
        <w:jc w:val="both"/>
        <w:rPr>
          <w:rFonts w:ascii="Arial" w:hAnsi="Arial" w:cs="Arial"/>
          <w:sz w:val="22"/>
          <w:szCs w:val="22"/>
        </w:rPr>
      </w:pPr>
      <w:r w:rsidRPr="005F66D8">
        <w:rPr>
          <w:rFonts w:ascii="Arial" w:hAnsi="Arial" w:cs="Arial"/>
          <w:sz w:val="22"/>
          <w:szCs w:val="22"/>
        </w:rPr>
        <w:t xml:space="preserve">c) Sorteio. 3 – Em caso de WO a equipe que comparecer será </w:t>
      </w:r>
      <w:proofErr w:type="gramStart"/>
      <w:r w:rsidRPr="005F66D8">
        <w:rPr>
          <w:rFonts w:ascii="Arial" w:hAnsi="Arial" w:cs="Arial"/>
          <w:sz w:val="22"/>
          <w:szCs w:val="22"/>
        </w:rPr>
        <w:t>declarada vencedora</w:t>
      </w:r>
      <w:proofErr w:type="gramEnd"/>
      <w:r w:rsidRPr="005F66D8">
        <w:rPr>
          <w:rFonts w:ascii="Arial" w:hAnsi="Arial" w:cs="Arial"/>
          <w:sz w:val="22"/>
          <w:szCs w:val="22"/>
        </w:rPr>
        <w:t xml:space="preserve"> e terá o placar considerado a seu favor de 2x0.</w:t>
      </w:r>
    </w:p>
    <w:p w:rsidR="00B466AA" w:rsidRDefault="00B466AA" w:rsidP="005F66D8">
      <w:pPr>
        <w:pStyle w:val="Default"/>
        <w:jc w:val="both"/>
        <w:rPr>
          <w:rFonts w:ascii="Arial" w:hAnsi="Arial" w:cs="Arial"/>
          <w:sz w:val="22"/>
          <w:szCs w:val="22"/>
        </w:rPr>
      </w:pPr>
    </w:p>
    <w:p w:rsidR="006D1325" w:rsidRDefault="006D1325" w:rsidP="005F66D8">
      <w:pPr>
        <w:pStyle w:val="Default"/>
        <w:jc w:val="both"/>
        <w:rPr>
          <w:rFonts w:ascii="Arial" w:hAnsi="Arial" w:cs="Arial"/>
          <w:b/>
          <w:sz w:val="22"/>
          <w:szCs w:val="22"/>
          <w:u w:val="single"/>
        </w:rPr>
      </w:pPr>
    </w:p>
    <w:p w:rsidR="00B466AA" w:rsidRDefault="00570C0B" w:rsidP="005F66D8">
      <w:pPr>
        <w:pStyle w:val="Default"/>
        <w:jc w:val="both"/>
        <w:rPr>
          <w:rFonts w:ascii="Arial" w:hAnsi="Arial" w:cs="Arial"/>
          <w:b/>
          <w:sz w:val="22"/>
          <w:szCs w:val="22"/>
          <w:u w:val="single"/>
        </w:rPr>
      </w:pPr>
      <w:r>
        <w:rPr>
          <w:rFonts w:ascii="Arial" w:hAnsi="Arial" w:cs="Arial"/>
          <w:b/>
          <w:sz w:val="22"/>
          <w:szCs w:val="22"/>
          <w:u w:val="single"/>
        </w:rPr>
        <w:t>11</w:t>
      </w:r>
      <w:r w:rsidR="00B466AA">
        <w:rPr>
          <w:rFonts w:ascii="Arial" w:hAnsi="Arial" w:cs="Arial"/>
          <w:b/>
          <w:sz w:val="22"/>
          <w:szCs w:val="22"/>
          <w:u w:val="single"/>
        </w:rPr>
        <w:t xml:space="preserve"> VOLEIBOL</w:t>
      </w:r>
    </w:p>
    <w:p w:rsidR="00B466AA" w:rsidRDefault="00B466AA" w:rsidP="005F66D8">
      <w:pPr>
        <w:pStyle w:val="Default"/>
        <w:jc w:val="both"/>
        <w:rPr>
          <w:rFonts w:ascii="Arial" w:hAnsi="Arial" w:cs="Arial"/>
          <w:b/>
          <w:sz w:val="22"/>
          <w:szCs w:val="22"/>
          <w:u w:val="single"/>
        </w:rPr>
      </w:pPr>
    </w:p>
    <w:p w:rsidR="00F532C0" w:rsidRDefault="00570C0B" w:rsidP="00B466AA">
      <w:pPr>
        <w:pStyle w:val="Default"/>
        <w:jc w:val="both"/>
        <w:rPr>
          <w:rFonts w:ascii="Arial" w:hAnsi="Arial" w:cs="Arial"/>
          <w:sz w:val="22"/>
          <w:szCs w:val="22"/>
        </w:rPr>
      </w:pPr>
      <w:r>
        <w:rPr>
          <w:rFonts w:ascii="Arial" w:hAnsi="Arial" w:cs="Arial"/>
          <w:b/>
          <w:sz w:val="22"/>
          <w:szCs w:val="22"/>
        </w:rPr>
        <w:t>11</w:t>
      </w:r>
      <w:r w:rsidR="00B466AA">
        <w:rPr>
          <w:rFonts w:ascii="Arial" w:hAnsi="Arial" w:cs="Arial"/>
          <w:b/>
          <w:sz w:val="22"/>
          <w:szCs w:val="22"/>
        </w:rPr>
        <w:t xml:space="preserve">.1 </w:t>
      </w:r>
      <w:r w:rsidR="000B157D" w:rsidRPr="005F66D8">
        <w:rPr>
          <w:rFonts w:ascii="Arial" w:hAnsi="Arial" w:cs="Arial"/>
          <w:sz w:val="22"/>
          <w:szCs w:val="22"/>
        </w:rPr>
        <w:t xml:space="preserve">Cada equipe poderá inscrever, no máximo 12 atletas e no mínimo </w:t>
      </w:r>
      <w:proofErr w:type="gramStart"/>
      <w:r w:rsidR="000B157D" w:rsidRPr="005F66D8">
        <w:rPr>
          <w:rFonts w:ascii="Arial" w:hAnsi="Arial" w:cs="Arial"/>
          <w:sz w:val="22"/>
          <w:szCs w:val="22"/>
        </w:rPr>
        <w:t>6</w:t>
      </w:r>
      <w:proofErr w:type="gramEnd"/>
      <w:r w:rsidR="000B157D" w:rsidRPr="005F66D8">
        <w:rPr>
          <w:rFonts w:ascii="Arial" w:hAnsi="Arial" w:cs="Arial"/>
          <w:sz w:val="22"/>
          <w:szCs w:val="22"/>
        </w:rPr>
        <w:t xml:space="preserve"> atletas, mais 01 (um) técnico e 01 (um) auxiliar técnico. </w:t>
      </w:r>
    </w:p>
    <w:p w:rsidR="00B466AA" w:rsidRDefault="00B466AA" w:rsidP="00B466AA">
      <w:pPr>
        <w:pStyle w:val="Default"/>
        <w:jc w:val="both"/>
        <w:rPr>
          <w:rFonts w:ascii="Arial" w:hAnsi="Arial" w:cs="Arial"/>
          <w:sz w:val="22"/>
          <w:szCs w:val="22"/>
        </w:rPr>
      </w:pPr>
    </w:p>
    <w:p w:rsidR="00B466AA" w:rsidRDefault="00570C0B" w:rsidP="00B466AA">
      <w:pPr>
        <w:pStyle w:val="Default"/>
        <w:jc w:val="both"/>
        <w:rPr>
          <w:rFonts w:ascii="Arial" w:hAnsi="Arial" w:cs="Arial"/>
          <w:sz w:val="22"/>
          <w:szCs w:val="22"/>
        </w:rPr>
      </w:pPr>
      <w:r>
        <w:rPr>
          <w:rFonts w:ascii="Arial" w:hAnsi="Arial" w:cs="Arial"/>
          <w:b/>
          <w:sz w:val="22"/>
          <w:szCs w:val="22"/>
        </w:rPr>
        <w:t>11</w:t>
      </w:r>
      <w:r w:rsidR="00B466AA">
        <w:rPr>
          <w:rFonts w:ascii="Arial" w:hAnsi="Arial" w:cs="Arial"/>
          <w:b/>
          <w:sz w:val="22"/>
          <w:szCs w:val="22"/>
        </w:rPr>
        <w:t xml:space="preserve">.2 </w:t>
      </w:r>
      <w:r w:rsidR="000B157D" w:rsidRPr="005F66D8">
        <w:rPr>
          <w:rFonts w:ascii="Arial" w:hAnsi="Arial" w:cs="Arial"/>
          <w:sz w:val="22"/>
          <w:szCs w:val="22"/>
        </w:rPr>
        <w:t>Alterações nas ins</w:t>
      </w:r>
      <w:r w:rsidR="00F532C0" w:rsidRPr="005F66D8">
        <w:rPr>
          <w:rFonts w:ascii="Arial" w:hAnsi="Arial" w:cs="Arial"/>
          <w:sz w:val="22"/>
          <w:szCs w:val="22"/>
        </w:rPr>
        <w:t xml:space="preserve">crições poderão ser feitas até </w:t>
      </w:r>
      <w:r w:rsidR="000B157D" w:rsidRPr="005F66D8">
        <w:rPr>
          <w:rFonts w:ascii="Arial" w:hAnsi="Arial" w:cs="Arial"/>
          <w:sz w:val="22"/>
          <w:szCs w:val="22"/>
        </w:rPr>
        <w:t>o Congresso Técnico.</w:t>
      </w:r>
    </w:p>
    <w:p w:rsidR="00B466AA" w:rsidRDefault="00B466AA" w:rsidP="00B466AA">
      <w:pPr>
        <w:pStyle w:val="Default"/>
        <w:jc w:val="both"/>
        <w:rPr>
          <w:rFonts w:ascii="Arial" w:hAnsi="Arial" w:cs="Arial"/>
          <w:sz w:val="22"/>
          <w:szCs w:val="22"/>
        </w:rPr>
      </w:pPr>
    </w:p>
    <w:p w:rsidR="00B466AA" w:rsidRDefault="00570C0B" w:rsidP="00B466AA">
      <w:pPr>
        <w:pStyle w:val="Default"/>
        <w:jc w:val="both"/>
        <w:rPr>
          <w:rFonts w:ascii="Arial" w:hAnsi="Arial" w:cs="Arial"/>
          <w:sz w:val="22"/>
          <w:szCs w:val="22"/>
        </w:rPr>
      </w:pPr>
      <w:r>
        <w:rPr>
          <w:rFonts w:ascii="Arial" w:hAnsi="Arial" w:cs="Arial"/>
          <w:b/>
          <w:sz w:val="22"/>
          <w:szCs w:val="22"/>
        </w:rPr>
        <w:t>11</w:t>
      </w:r>
      <w:r w:rsidR="00B466AA">
        <w:rPr>
          <w:rFonts w:ascii="Arial" w:hAnsi="Arial" w:cs="Arial"/>
          <w:b/>
          <w:sz w:val="22"/>
          <w:szCs w:val="22"/>
        </w:rPr>
        <w:t xml:space="preserve">.3 </w:t>
      </w:r>
      <w:r w:rsidR="000B157D" w:rsidRPr="005F66D8">
        <w:rPr>
          <w:rFonts w:ascii="Arial" w:hAnsi="Arial" w:cs="Arial"/>
          <w:sz w:val="22"/>
          <w:szCs w:val="22"/>
        </w:rPr>
        <w:t>Cada equipe inscrita deverá apresentar para os seus jogos 01(uma) Bola oficial de Voleibol de Quadra em condições de uso que será verificada pelos árbitros da partida.</w:t>
      </w:r>
    </w:p>
    <w:p w:rsidR="00B466AA" w:rsidRDefault="00B466AA" w:rsidP="00B466AA">
      <w:pPr>
        <w:pStyle w:val="Default"/>
        <w:jc w:val="both"/>
        <w:rPr>
          <w:rFonts w:ascii="Arial" w:hAnsi="Arial" w:cs="Arial"/>
          <w:sz w:val="22"/>
          <w:szCs w:val="22"/>
        </w:rPr>
      </w:pPr>
    </w:p>
    <w:p w:rsidR="00B466AA" w:rsidRDefault="00570C0B" w:rsidP="00B466AA">
      <w:pPr>
        <w:pStyle w:val="Default"/>
        <w:jc w:val="both"/>
        <w:rPr>
          <w:rFonts w:ascii="Arial" w:hAnsi="Arial" w:cs="Arial"/>
          <w:sz w:val="22"/>
          <w:szCs w:val="22"/>
        </w:rPr>
      </w:pPr>
      <w:r>
        <w:rPr>
          <w:rFonts w:ascii="Arial" w:hAnsi="Arial" w:cs="Arial"/>
          <w:b/>
          <w:sz w:val="22"/>
          <w:szCs w:val="22"/>
        </w:rPr>
        <w:t>11</w:t>
      </w:r>
      <w:r w:rsidR="00B466AA">
        <w:rPr>
          <w:rFonts w:ascii="Arial" w:hAnsi="Arial" w:cs="Arial"/>
          <w:b/>
          <w:sz w:val="22"/>
          <w:szCs w:val="22"/>
        </w:rPr>
        <w:t xml:space="preserve">.4 </w:t>
      </w:r>
      <w:r w:rsidR="000B157D" w:rsidRPr="005F66D8">
        <w:rPr>
          <w:rFonts w:ascii="Arial" w:hAnsi="Arial" w:cs="Arial"/>
          <w:sz w:val="22"/>
          <w:szCs w:val="22"/>
        </w:rPr>
        <w:t>As partidas serão regidas pelas regras oficiais de Voleibol, salvo o disposto neste regulamento.</w:t>
      </w:r>
    </w:p>
    <w:p w:rsidR="00B466AA" w:rsidRDefault="00B466AA" w:rsidP="00B466AA">
      <w:pPr>
        <w:pStyle w:val="Default"/>
        <w:jc w:val="both"/>
        <w:rPr>
          <w:rFonts w:ascii="Arial" w:hAnsi="Arial" w:cs="Arial"/>
          <w:sz w:val="22"/>
          <w:szCs w:val="22"/>
        </w:rPr>
      </w:pPr>
    </w:p>
    <w:p w:rsidR="00B466AA" w:rsidRDefault="00570C0B" w:rsidP="00B466AA">
      <w:pPr>
        <w:pStyle w:val="Default"/>
        <w:jc w:val="both"/>
        <w:rPr>
          <w:rFonts w:ascii="Arial" w:hAnsi="Arial" w:cs="Arial"/>
          <w:sz w:val="22"/>
          <w:szCs w:val="22"/>
        </w:rPr>
      </w:pPr>
      <w:r>
        <w:rPr>
          <w:rFonts w:ascii="Arial" w:hAnsi="Arial" w:cs="Arial"/>
          <w:b/>
          <w:sz w:val="22"/>
          <w:szCs w:val="22"/>
        </w:rPr>
        <w:t>11</w:t>
      </w:r>
      <w:r w:rsidR="00B466AA">
        <w:rPr>
          <w:rFonts w:ascii="Arial" w:hAnsi="Arial" w:cs="Arial"/>
          <w:b/>
          <w:sz w:val="22"/>
          <w:szCs w:val="22"/>
        </w:rPr>
        <w:t xml:space="preserve">.5 </w:t>
      </w:r>
      <w:r w:rsidR="000B157D" w:rsidRPr="005F66D8">
        <w:rPr>
          <w:rFonts w:ascii="Arial" w:hAnsi="Arial" w:cs="Arial"/>
          <w:sz w:val="22"/>
          <w:szCs w:val="22"/>
        </w:rPr>
        <w:t xml:space="preserve">O jogo será disputado em </w:t>
      </w:r>
      <w:proofErr w:type="gramStart"/>
      <w:r w:rsidR="000B157D" w:rsidRPr="005F66D8">
        <w:rPr>
          <w:rFonts w:ascii="Arial" w:hAnsi="Arial" w:cs="Arial"/>
          <w:sz w:val="22"/>
          <w:szCs w:val="22"/>
        </w:rPr>
        <w:t>3</w:t>
      </w:r>
      <w:proofErr w:type="gramEnd"/>
      <w:r w:rsidR="000B157D" w:rsidRPr="005F66D8">
        <w:rPr>
          <w:rFonts w:ascii="Arial" w:hAnsi="Arial" w:cs="Arial"/>
          <w:sz w:val="22"/>
          <w:szCs w:val="22"/>
        </w:rPr>
        <w:t>(três) sets de 25 (vinte cinco) pontos. Em caso de disputa do terceiro set a pontuação será até 15 (quinze) pontos.</w:t>
      </w:r>
    </w:p>
    <w:p w:rsidR="00B466AA" w:rsidRDefault="00B466AA" w:rsidP="00B466AA">
      <w:pPr>
        <w:pStyle w:val="Default"/>
        <w:jc w:val="both"/>
        <w:rPr>
          <w:rFonts w:ascii="Arial" w:hAnsi="Arial" w:cs="Arial"/>
          <w:sz w:val="22"/>
          <w:szCs w:val="22"/>
        </w:rPr>
      </w:pPr>
    </w:p>
    <w:p w:rsidR="00B466AA" w:rsidRDefault="00570C0B" w:rsidP="00B466AA">
      <w:pPr>
        <w:pStyle w:val="Default"/>
        <w:jc w:val="both"/>
        <w:rPr>
          <w:rFonts w:ascii="Arial" w:hAnsi="Arial" w:cs="Arial"/>
          <w:sz w:val="22"/>
          <w:szCs w:val="22"/>
        </w:rPr>
      </w:pPr>
      <w:r>
        <w:rPr>
          <w:rFonts w:ascii="Arial" w:hAnsi="Arial" w:cs="Arial"/>
          <w:b/>
          <w:sz w:val="22"/>
          <w:szCs w:val="22"/>
        </w:rPr>
        <w:t>11</w:t>
      </w:r>
      <w:r w:rsidR="00B466AA">
        <w:rPr>
          <w:rFonts w:ascii="Arial" w:hAnsi="Arial" w:cs="Arial"/>
          <w:b/>
          <w:sz w:val="22"/>
          <w:szCs w:val="22"/>
        </w:rPr>
        <w:t xml:space="preserve">.6 </w:t>
      </w:r>
      <w:r w:rsidR="000B157D" w:rsidRPr="005F66D8">
        <w:rPr>
          <w:rFonts w:ascii="Arial" w:hAnsi="Arial" w:cs="Arial"/>
          <w:sz w:val="22"/>
          <w:szCs w:val="22"/>
        </w:rPr>
        <w:t>A contagem de pontos ganhos após cada partida será:</w:t>
      </w:r>
    </w:p>
    <w:p w:rsidR="00B466AA" w:rsidRDefault="00B466AA" w:rsidP="00B466AA">
      <w:pPr>
        <w:pStyle w:val="Default"/>
        <w:jc w:val="both"/>
        <w:rPr>
          <w:rFonts w:ascii="Arial" w:hAnsi="Arial" w:cs="Arial"/>
          <w:sz w:val="22"/>
          <w:szCs w:val="22"/>
        </w:rPr>
      </w:pPr>
    </w:p>
    <w:p w:rsidR="00B466AA" w:rsidRPr="00B466AA" w:rsidRDefault="000B157D" w:rsidP="00B466AA">
      <w:pPr>
        <w:pStyle w:val="PargrafodaLista"/>
        <w:numPr>
          <w:ilvl w:val="0"/>
          <w:numId w:val="44"/>
        </w:numPr>
        <w:jc w:val="both"/>
        <w:rPr>
          <w:rFonts w:ascii="Arial" w:hAnsi="Arial" w:cs="Arial"/>
        </w:rPr>
      </w:pPr>
      <w:r w:rsidRPr="00B466AA">
        <w:rPr>
          <w:rFonts w:ascii="Arial" w:hAnsi="Arial" w:cs="Arial"/>
        </w:rPr>
        <w:t>Vitória: 02 (dois) pontos.</w:t>
      </w:r>
    </w:p>
    <w:p w:rsidR="00B466AA" w:rsidRPr="00B466AA" w:rsidRDefault="000B157D" w:rsidP="00B466AA">
      <w:pPr>
        <w:pStyle w:val="PargrafodaLista"/>
        <w:numPr>
          <w:ilvl w:val="0"/>
          <w:numId w:val="44"/>
        </w:numPr>
        <w:jc w:val="both"/>
        <w:rPr>
          <w:rFonts w:ascii="Arial" w:hAnsi="Arial" w:cs="Arial"/>
        </w:rPr>
      </w:pPr>
      <w:r w:rsidRPr="00B466AA">
        <w:rPr>
          <w:rFonts w:ascii="Arial" w:hAnsi="Arial" w:cs="Arial"/>
        </w:rPr>
        <w:t>Derrota: 01 (um) ponto.</w:t>
      </w:r>
    </w:p>
    <w:p w:rsidR="00B466AA" w:rsidRDefault="00570C0B" w:rsidP="005F66D8">
      <w:pPr>
        <w:jc w:val="both"/>
        <w:rPr>
          <w:rFonts w:ascii="Arial" w:hAnsi="Arial" w:cs="Arial"/>
          <w:sz w:val="22"/>
        </w:rPr>
      </w:pPr>
      <w:r>
        <w:rPr>
          <w:rFonts w:ascii="Arial" w:hAnsi="Arial" w:cs="Arial"/>
          <w:b/>
          <w:sz w:val="22"/>
        </w:rPr>
        <w:t>11</w:t>
      </w:r>
      <w:r w:rsidR="00B466AA" w:rsidRPr="00B466AA">
        <w:rPr>
          <w:rFonts w:ascii="Arial" w:hAnsi="Arial" w:cs="Arial"/>
          <w:b/>
          <w:sz w:val="22"/>
        </w:rPr>
        <w:t xml:space="preserve">.7 </w:t>
      </w:r>
      <w:r w:rsidR="000B157D" w:rsidRPr="00B466AA">
        <w:rPr>
          <w:rFonts w:ascii="Arial" w:hAnsi="Arial" w:cs="Arial"/>
          <w:sz w:val="22"/>
        </w:rPr>
        <w:t>Em</w:t>
      </w:r>
      <w:r w:rsidR="000B157D" w:rsidRPr="005F66D8">
        <w:rPr>
          <w:rFonts w:ascii="Arial" w:hAnsi="Arial" w:cs="Arial"/>
          <w:sz w:val="22"/>
        </w:rPr>
        <w:t xml:space="preserve"> quadra o árbitro principal será a única autoridade competente para antecipar ou adiar a realização de uma partida.</w:t>
      </w:r>
    </w:p>
    <w:p w:rsidR="00C01CE2" w:rsidRDefault="00570C0B" w:rsidP="005F66D8">
      <w:pPr>
        <w:jc w:val="both"/>
        <w:rPr>
          <w:rFonts w:ascii="Arial" w:hAnsi="Arial" w:cs="Arial"/>
          <w:sz w:val="22"/>
        </w:rPr>
      </w:pPr>
      <w:r>
        <w:rPr>
          <w:rFonts w:ascii="Arial" w:hAnsi="Arial" w:cs="Arial"/>
          <w:b/>
          <w:sz w:val="22"/>
        </w:rPr>
        <w:t>11</w:t>
      </w:r>
      <w:r w:rsidR="00B466AA">
        <w:rPr>
          <w:rFonts w:ascii="Arial" w:hAnsi="Arial" w:cs="Arial"/>
          <w:b/>
          <w:sz w:val="22"/>
        </w:rPr>
        <w:t xml:space="preserve">.8 </w:t>
      </w:r>
      <w:r w:rsidR="000B157D" w:rsidRPr="005F66D8">
        <w:rPr>
          <w:rFonts w:ascii="Arial" w:hAnsi="Arial" w:cs="Arial"/>
          <w:sz w:val="22"/>
        </w:rPr>
        <w:t xml:space="preserve">Em caso de atraso das equipes serão concedidos 15 (quinze) minutos de tolerância, a serem contados a partir do horário previsto na tabela. O apontador da partida será o responsável pela cronometragem. A equipe que não comparecer no horário legal </w:t>
      </w:r>
      <w:r w:rsidR="00C01CE2" w:rsidRPr="005F66D8">
        <w:rPr>
          <w:rFonts w:ascii="Arial" w:hAnsi="Arial" w:cs="Arial"/>
          <w:sz w:val="22"/>
        </w:rPr>
        <w:t>será declarado perdedor por W</w:t>
      </w:r>
      <w:r w:rsidR="000B157D" w:rsidRPr="005F66D8">
        <w:rPr>
          <w:rFonts w:ascii="Arial" w:hAnsi="Arial" w:cs="Arial"/>
          <w:sz w:val="22"/>
        </w:rPr>
        <w:t>O. O jogo terá placar de 02x00 (25 x 00 e 25x00) para efeito dos pontos e set a favor e contra.</w:t>
      </w:r>
    </w:p>
    <w:p w:rsidR="006D1325" w:rsidRDefault="006D1325" w:rsidP="005F66D8">
      <w:pPr>
        <w:jc w:val="both"/>
        <w:rPr>
          <w:rFonts w:ascii="Arial" w:hAnsi="Arial" w:cs="Arial"/>
          <w:b/>
          <w:sz w:val="22"/>
        </w:rPr>
      </w:pPr>
    </w:p>
    <w:p w:rsidR="006D1325" w:rsidRDefault="006D1325" w:rsidP="005F66D8">
      <w:pPr>
        <w:jc w:val="both"/>
        <w:rPr>
          <w:rFonts w:ascii="Arial" w:hAnsi="Arial" w:cs="Arial"/>
          <w:b/>
          <w:sz w:val="22"/>
        </w:rPr>
      </w:pPr>
    </w:p>
    <w:p w:rsidR="006D1325" w:rsidRDefault="006D1325" w:rsidP="005F66D8">
      <w:pPr>
        <w:jc w:val="both"/>
        <w:rPr>
          <w:rFonts w:ascii="Arial" w:hAnsi="Arial" w:cs="Arial"/>
          <w:b/>
          <w:sz w:val="22"/>
        </w:rPr>
      </w:pPr>
    </w:p>
    <w:p w:rsidR="00C01CE2" w:rsidRPr="005F66D8" w:rsidRDefault="00570C0B" w:rsidP="005F66D8">
      <w:pPr>
        <w:jc w:val="both"/>
        <w:rPr>
          <w:rFonts w:ascii="Arial" w:hAnsi="Arial" w:cs="Arial"/>
          <w:sz w:val="22"/>
        </w:rPr>
      </w:pPr>
      <w:r>
        <w:rPr>
          <w:rFonts w:ascii="Arial" w:hAnsi="Arial" w:cs="Arial"/>
          <w:b/>
          <w:sz w:val="22"/>
        </w:rPr>
        <w:lastRenderedPageBreak/>
        <w:t>11</w:t>
      </w:r>
      <w:r w:rsidR="00B466AA">
        <w:rPr>
          <w:rFonts w:ascii="Arial" w:hAnsi="Arial" w:cs="Arial"/>
          <w:b/>
          <w:sz w:val="22"/>
        </w:rPr>
        <w:t xml:space="preserve">.9 </w:t>
      </w:r>
      <w:r w:rsidR="000B157D" w:rsidRPr="005F66D8">
        <w:rPr>
          <w:rFonts w:ascii="Arial" w:hAnsi="Arial" w:cs="Arial"/>
          <w:sz w:val="22"/>
        </w:rPr>
        <w:t xml:space="preserve">Serão obedecidos os seguintes critérios para desempate no caso de empate na classificação na primeira fase: </w:t>
      </w:r>
    </w:p>
    <w:p w:rsidR="00C01CE2" w:rsidRPr="005F66D8" w:rsidRDefault="000B157D" w:rsidP="005F66D8">
      <w:pPr>
        <w:jc w:val="both"/>
        <w:rPr>
          <w:rFonts w:ascii="Arial" w:hAnsi="Arial" w:cs="Arial"/>
          <w:sz w:val="22"/>
        </w:rPr>
      </w:pPr>
      <w:r w:rsidRPr="005F66D8">
        <w:rPr>
          <w:rFonts w:ascii="Arial" w:hAnsi="Arial" w:cs="Arial"/>
          <w:sz w:val="22"/>
        </w:rPr>
        <w:t xml:space="preserve">a) Confronto direto </w:t>
      </w:r>
    </w:p>
    <w:p w:rsidR="00C01CE2" w:rsidRPr="005F66D8" w:rsidRDefault="000B157D" w:rsidP="005F66D8">
      <w:pPr>
        <w:jc w:val="both"/>
        <w:rPr>
          <w:rFonts w:ascii="Arial" w:hAnsi="Arial" w:cs="Arial"/>
          <w:sz w:val="22"/>
        </w:rPr>
      </w:pPr>
      <w:r w:rsidRPr="005F66D8">
        <w:rPr>
          <w:rFonts w:ascii="Arial" w:hAnsi="Arial" w:cs="Arial"/>
          <w:sz w:val="22"/>
        </w:rPr>
        <w:t xml:space="preserve">b) Set favor e set em contra </w:t>
      </w:r>
    </w:p>
    <w:p w:rsidR="00C01CE2" w:rsidRPr="005F66D8" w:rsidRDefault="000B157D" w:rsidP="005F66D8">
      <w:pPr>
        <w:jc w:val="both"/>
        <w:rPr>
          <w:rFonts w:ascii="Arial" w:hAnsi="Arial" w:cs="Arial"/>
          <w:sz w:val="22"/>
        </w:rPr>
      </w:pPr>
      <w:r w:rsidRPr="005F66D8">
        <w:rPr>
          <w:rFonts w:ascii="Arial" w:hAnsi="Arial" w:cs="Arial"/>
          <w:sz w:val="22"/>
        </w:rPr>
        <w:t xml:space="preserve">c) Ponto a favor e pontos em contra. </w:t>
      </w:r>
    </w:p>
    <w:p w:rsidR="00C01CE2" w:rsidRPr="005F66D8" w:rsidRDefault="00570C0B" w:rsidP="005F66D8">
      <w:pPr>
        <w:jc w:val="both"/>
        <w:rPr>
          <w:rFonts w:ascii="Arial" w:hAnsi="Arial" w:cs="Arial"/>
          <w:sz w:val="22"/>
        </w:rPr>
      </w:pPr>
      <w:r>
        <w:rPr>
          <w:rFonts w:ascii="Arial" w:hAnsi="Arial" w:cs="Arial"/>
          <w:b/>
          <w:sz w:val="22"/>
        </w:rPr>
        <w:t>11</w:t>
      </w:r>
      <w:r w:rsidR="00B466AA">
        <w:rPr>
          <w:rFonts w:ascii="Arial" w:hAnsi="Arial" w:cs="Arial"/>
          <w:b/>
          <w:sz w:val="22"/>
        </w:rPr>
        <w:t>.10</w:t>
      </w:r>
      <w:r w:rsidR="000B157D" w:rsidRPr="005F66D8">
        <w:rPr>
          <w:rFonts w:ascii="Arial" w:hAnsi="Arial" w:cs="Arial"/>
          <w:sz w:val="22"/>
        </w:rPr>
        <w:t xml:space="preserve"> </w:t>
      </w:r>
      <w:proofErr w:type="gramStart"/>
      <w:r w:rsidR="000B157D" w:rsidRPr="005F66D8">
        <w:rPr>
          <w:rFonts w:ascii="Arial" w:hAnsi="Arial" w:cs="Arial"/>
          <w:sz w:val="22"/>
        </w:rPr>
        <w:t>É</w:t>
      </w:r>
      <w:proofErr w:type="gramEnd"/>
      <w:r w:rsidR="000B157D" w:rsidRPr="005F66D8">
        <w:rPr>
          <w:rFonts w:ascii="Arial" w:hAnsi="Arial" w:cs="Arial"/>
          <w:sz w:val="22"/>
        </w:rPr>
        <w:t xml:space="preserve"> indispensável o uso de uniforme conforme regras oficiais. </w:t>
      </w:r>
    </w:p>
    <w:p w:rsidR="00C01CE2" w:rsidRPr="005F66D8" w:rsidRDefault="00570C0B" w:rsidP="005F66D8">
      <w:pPr>
        <w:jc w:val="both"/>
        <w:rPr>
          <w:rFonts w:ascii="Arial" w:hAnsi="Arial" w:cs="Arial"/>
          <w:sz w:val="22"/>
        </w:rPr>
      </w:pPr>
      <w:r>
        <w:rPr>
          <w:rFonts w:ascii="Arial" w:hAnsi="Arial" w:cs="Arial"/>
          <w:b/>
          <w:sz w:val="22"/>
        </w:rPr>
        <w:t>11</w:t>
      </w:r>
      <w:r w:rsidR="00B466AA">
        <w:rPr>
          <w:rFonts w:ascii="Arial" w:hAnsi="Arial" w:cs="Arial"/>
          <w:b/>
          <w:sz w:val="22"/>
        </w:rPr>
        <w:t>.10.1</w:t>
      </w:r>
      <w:r w:rsidR="000B157D" w:rsidRPr="005F66D8">
        <w:rPr>
          <w:rFonts w:ascii="Arial" w:hAnsi="Arial" w:cs="Arial"/>
          <w:sz w:val="22"/>
        </w:rPr>
        <w:t xml:space="preserve"> O uniforme do líbero, quando da sua utilização, deverá ser de cor diferente. </w:t>
      </w:r>
    </w:p>
    <w:p w:rsidR="00C01CE2" w:rsidRPr="005F66D8" w:rsidRDefault="00570C0B" w:rsidP="005F66D8">
      <w:pPr>
        <w:jc w:val="both"/>
        <w:rPr>
          <w:rFonts w:ascii="Arial" w:hAnsi="Arial" w:cs="Arial"/>
          <w:sz w:val="22"/>
        </w:rPr>
      </w:pPr>
      <w:r>
        <w:rPr>
          <w:rFonts w:ascii="Arial" w:hAnsi="Arial" w:cs="Arial"/>
          <w:b/>
          <w:sz w:val="22"/>
        </w:rPr>
        <w:t>11</w:t>
      </w:r>
      <w:r w:rsidR="00B466AA">
        <w:rPr>
          <w:rFonts w:ascii="Arial" w:hAnsi="Arial" w:cs="Arial"/>
          <w:b/>
          <w:sz w:val="22"/>
        </w:rPr>
        <w:t>.10.2</w:t>
      </w:r>
      <w:r w:rsidR="000B157D" w:rsidRPr="005F66D8">
        <w:rPr>
          <w:rFonts w:ascii="Arial" w:hAnsi="Arial" w:cs="Arial"/>
          <w:sz w:val="22"/>
        </w:rPr>
        <w:t xml:space="preserve"> O capitão da equipe deverá estar identificado com a tarja do capitão. </w:t>
      </w:r>
    </w:p>
    <w:p w:rsidR="00C01CE2" w:rsidRPr="005F66D8" w:rsidRDefault="00570C0B" w:rsidP="005F66D8">
      <w:pPr>
        <w:jc w:val="both"/>
        <w:rPr>
          <w:rFonts w:ascii="Arial" w:hAnsi="Arial" w:cs="Arial"/>
          <w:sz w:val="22"/>
        </w:rPr>
      </w:pPr>
      <w:r>
        <w:rPr>
          <w:rFonts w:ascii="Arial" w:hAnsi="Arial" w:cs="Arial"/>
          <w:b/>
          <w:sz w:val="22"/>
        </w:rPr>
        <w:t>11</w:t>
      </w:r>
      <w:r w:rsidR="00B466AA">
        <w:rPr>
          <w:rFonts w:ascii="Arial" w:hAnsi="Arial" w:cs="Arial"/>
          <w:b/>
          <w:sz w:val="22"/>
        </w:rPr>
        <w:t>.11</w:t>
      </w:r>
      <w:r w:rsidR="000B157D" w:rsidRPr="005F66D8">
        <w:rPr>
          <w:rFonts w:ascii="Arial" w:hAnsi="Arial" w:cs="Arial"/>
          <w:sz w:val="22"/>
        </w:rPr>
        <w:t xml:space="preserve">As inscrições serão de inteira responsabilidade do atleta e da equipe e deverão saber sobre sua condição física e técnica para participar na competição, isentando à organização da competição sobre eventuais acidentes e/ou danos físicos e clínicos que vir acontecer. </w:t>
      </w:r>
    </w:p>
    <w:p w:rsidR="00C01CE2" w:rsidRPr="005F66D8" w:rsidRDefault="00570C0B" w:rsidP="005F66D8">
      <w:pPr>
        <w:jc w:val="both"/>
        <w:rPr>
          <w:rFonts w:ascii="Arial" w:hAnsi="Arial" w:cs="Arial"/>
          <w:sz w:val="22"/>
        </w:rPr>
      </w:pPr>
      <w:r>
        <w:rPr>
          <w:rFonts w:ascii="Arial" w:hAnsi="Arial" w:cs="Arial"/>
          <w:b/>
          <w:sz w:val="22"/>
        </w:rPr>
        <w:t>11</w:t>
      </w:r>
      <w:r w:rsidR="00B466AA">
        <w:rPr>
          <w:rFonts w:ascii="Arial" w:hAnsi="Arial" w:cs="Arial"/>
          <w:b/>
          <w:sz w:val="22"/>
        </w:rPr>
        <w:t>.12</w:t>
      </w:r>
      <w:r w:rsidR="000B157D" w:rsidRPr="005F66D8">
        <w:rPr>
          <w:rFonts w:ascii="Arial" w:hAnsi="Arial" w:cs="Arial"/>
          <w:sz w:val="22"/>
        </w:rPr>
        <w:t xml:space="preserve"> Os casos omissos serão resolvidos pela Comissão Organizadora. </w:t>
      </w:r>
    </w:p>
    <w:sectPr w:rsidR="00C01CE2" w:rsidRPr="005F66D8" w:rsidSect="005E384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F7" w:rsidRDefault="006D52F7" w:rsidP="00267F98">
      <w:pPr>
        <w:spacing w:after="0" w:line="240" w:lineRule="auto"/>
      </w:pPr>
      <w:r>
        <w:separator/>
      </w:r>
    </w:p>
  </w:endnote>
  <w:endnote w:type="continuationSeparator" w:id="0">
    <w:p w:rsidR="006D52F7" w:rsidRDefault="006D52F7" w:rsidP="0026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1" w:rsidRPr="005E384E" w:rsidRDefault="00DA18D1" w:rsidP="005E384E">
    <w:pPr>
      <w:pStyle w:val="Rodap"/>
      <w:jc w:val="center"/>
      <w:rPr>
        <w:rFonts w:ascii="Arial" w:hAnsi="Arial" w:cs="Arial"/>
        <w:b/>
        <w:smallCaps/>
        <w:sz w:val="20"/>
        <w:szCs w:val="20"/>
      </w:rPr>
    </w:pPr>
    <w:r w:rsidRPr="005E384E">
      <w:rPr>
        <w:rFonts w:ascii="Arial" w:hAnsi="Arial" w:cs="Arial"/>
        <w:b/>
        <w:smallCaps/>
        <w:sz w:val="20"/>
        <w:szCs w:val="20"/>
      </w:rPr>
      <w:t>FUNDAÇÃO MUNICIPAL DE ESPORTES DE FLORIANÓPOLIS</w:t>
    </w:r>
  </w:p>
  <w:p w:rsidR="00DA18D1" w:rsidRPr="005E384E" w:rsidRDefault="00DA18D1" w:rsidP="005E384E">
    <w:pPr>
      <w:pStyle w:val="Ttulo"/>
      <w:rPr>
        <w:rFonts w:ascii="Arial" w:hAnsi="Arial" w:cs="Arial"/>
        <w:b w:val="0"/>
        <w:sz w:val="20"/>
      </w:rPr>
    </w:pPr>
    <w:r w:rsidRPr="005E384E">
      <w:rPr>
        <w:rFonts w:ascii="Arial" w:hAnsi="Arial" w:cs="Arial"/>
        <w:b w:val="0"/>
        <w:sz w:val="20"/>
      </w:rPr>
      <w:t>www.pmf.sc.gov.br/entidades/esportes</w:t>
    </w:r>
  </w:p>
  <w:p w:rsidR="00DA18D1" w:rsidRPr="005E384E" w:rsidRDefault="006D52F7" w:rsidP="005E384E">
    <w:pPr>
      <w:pStyle w:val="Ttulo"/>
      <w:rPr>
        <w:rFonts w:ascii="Arial" w:hAnsi="Arial" w:cs="Arial"/>
        <w:b w:val="0"/>
        <w:sz w:val="20"/>
      </w:rPr>
    </w:pPr>
    <w:hyperlink r:id="rId1" w:history="1">
      <w:r w:rsidR="00DA18D1" w:rsidRPr="005E384E">
        <w:rPr>
          <w:rStyle w:val="Hyperlink"/>
          <w:rFonts w:ascii="Arial" w:hAnsi="Arial" w:cs="Arial"/>
          <w:b w:val="0"/>
          <w:sz w:val="20"/>
        </w:rPr>
        <w:t>fmeesporte@gmail.com</w:t>
      </w:r>
    </w:hyperlink>
  </w:p>
  <w:p w:rsidR="00DA18D1" w:rsidRDefault="00DA18D1" w:rsidP="005E384E">
    <w:pPr>
      <w:pStyle w:val="Rodap"/>
      <w:jc w:val="center"/>
    </w:pPr>
    <w:r w:rsidRPr="005E384E">
      <w:rPr>
        <w:rFonts w:ascii="Arial" w:hAnsi="Arial" w:cs="Arial"/>
        <w:b/>
        <w:sz w:val="20"/>
        <w:szCs w:val="20"/>
      </w:rPr>
      <w:t>3228-6000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F7" w:rsidRDefault="006D52F7" w:rsidP="00267F98">
      <w:pPr>
        <w:spacing w:after="0" w:line="240" w:lineRule="auto"/>
      </w:pPr>
      <w:r>
        <w:separator/>
      </w:r>
    </w:p>
  </w:footnote>
  <w:footnote w:type="continuationSeparator" w:id="0">
    <w:p w:rsidR="006D52F7" w:rsidRDefault="006D52F7" w:rsidP="00267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6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943"/>
      <w:gridCol w:w="2591"/>
      <w:gridCol w:w="2384"/>
    </w:tblGrid>
    <w:tr w:rsidR="00DA18D1" w:rsidTr="005E384E">
      <w:trPr>
        <w:jc w:val="center"/>
      </w:trPr>
      <w:tc>
        <w:tcPr>
          <w:tcW w:w="2764" w:type="dxa"/>
          <w:vAlign w:val="center"/>
        </w:tcPr>
        <w:p w:rsidR="00DA18D1" w:rsidRDefault="00DA18D1" w:rsidP="00BC3F68">
          <w:pPr>
            <w:pStyle w:val="Cabealho"/>
            <w:jc w:val="center"/>
          </w:pPr>
          <w:r>
            <w:rPr>
              <w:noProof/>
              <w:lang w:eastAsia="pt-BR"/>
            </w:rPr>
            <w:drawing>
              <wp:inline distT="0" distB="0" distL="0" distR="0" wp14:anchorId="0038F76D" wp14:editId="2478B6E3">
                <wp:extent cx="1590675" cy="590550"/>
                <wp:effectExtent l="0" t="0" r="9525" b="0"/>
                <wp:docPr id="6" name="Imagem 6" descr="19399763_1084218788344276_45952555761738427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19399763_1084218788344276_459525557617384274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tc>
      <w:tc>
        <w:tcPr>
          <w:tcW w:w="2943" w:type="dxa"/>
          <w:vAlign w:val="center"/>
        </w:tcPr>
        <w:p w:rsidR="00DA18D1" w:rsidRDefault="00DA18D1" w:rsidP="00BC3F68">
          <w:pPr>
            <w:pStyle w:val="Cabealho"/>
            <w:jc w:val="center"/>
            <w:rPr>
              <w:rFonts w:ascii="Arial" w:hAnsi="Arial" w:cs="Arial"/>
              <w:b/>
              <w:sz w:val="28"/>
              <w:szCs w:val="28"/>
            </w:rPr>
          </w:pPr>
          <w:r>
            <w:rPr>
              <w:noProof/>
              <w:lang w:eastAsia="pt-BR"/>
            </w:rPr>
            <w:drawing>
              <wp:inline distT="0" distB="0" distL="0" distR="0" wp14:anchorId="460CF556" wp14:editId="7A2CC86B">
                <wp:extent cx="1000125" cy="6000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inline>
            </w:drawing>
          </w:r>
        </w:p>
        <w:p w:rsidR="00DA18D1" w:rsidRPr="00A71546" w:rsidRDefault="00DA18D1" w:rsidP="00BC3F68">
          <w:pPr>
            <w:pStyle w:val="Cabealho"/>
            <w:jc w:val="center"/>
            <w:rPr>
              <w:rFonts w:ascii="Arial" w:hAnsi="Arial" w:cs="Arial"/>
              <w:b/>
              <w:sz w:val="28"/>
              <w:szCs w:val="28"/>
            </w:rPr>
          </w:pPr>
          <w:r>
            <w:rPr>
              <w:rFonts w:ascii="Arial" w:hAnsi="Arial" w:cs="Arial"/>
              <w:b/>
              <w:sz w:val="28"/>
              <w:szCs w:val="28"/>
            </w:rPr>
            <w:t>2017</w:t>
          </w:r>
        </w:p>
      </w:tc>
      <w:tc>
        <w:tcPr>
          <w:tcW w:w="2591" w:type="dxa"/>
          <w:vAlign w:val="center"/>
        </w:tcPr>
        <w:p w:rsidR="00DA18D1" w:rsidRPr="00A71546" w:rsidRDefault="00DA18D1" w:rsidP="00BC3F68">
          <w:pPr>
            <w:pStyle w:val="Cabealho"/>
            <w:jc w:val="center"/>
          </w:pPr>
          <w:r>
            <w:rPr>
              <w:noProof/>
              <w:lang w:eastAsia="pt-BR"/>
            </w:rPr>
            <w:drawing>
              <wp:anchor distT="0" distB="0" distL="114300" distR="114300" simplePos="0" relativeHeight="251662336" behindDoc="0" locked="0" layoutInCell="1" allowOverlap="1" wp14:anchorId="2311AB75" wp14:editId="77EB6145">
                <wp:simplePos x="0" y="0"/>
                <wp:positionH relativeFrom="column">
                  <wp:posOffset>6094730</wp:posOffset>
                </wp:positionH>
                <wp:positionV relativeFrom="paragraph">
                  <wp:posOffset>367030</wp:posOffset>
                </wp:positionV>
                <wp:extent cx="906780" cy="644525"/>
                <wp:effectExtent l="0" t="0" r="7620" b="317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1BFF95FF" wp14:editId="372A09EA">
                <wp:simplePos x="0" y="0"/>
                <wp:positionH relativeFrom="column">
                  <wp:posOffset>6094730</wp:posOffset>
                </wp:positionH>
                <wp:positionV relativeFrom="paragraph">
                  <wp:posOffset>367030</wp:posOffset>
                </wp:positionV>
                <wp:extent cx="906780" cy="644525"/>
                <wp:effectExtent l="0" t="0" r="7620" b="317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F1C">
            <w:rPr>
              <w:rFonts w:ascii="Arial" w:hAnsi="Arial" w:cs="Arial"/>
              <w:b/>
              <w:i/>
            </w:rPr>
            <w:t>REGULAMENTO GERAL E TÉCNICO</w:t>
          </w:r>
        </w:p>
      </w:tc>
      <w:tc>
        <w:tcPr>
          <w:tcW w:w="2384" w:type="dxa"/>
          <w:vAlign w:val="center"/>
        </w:tcPr>
        <w:p w:rsidR="00DA18D1" w:rsidRDefault="00DA18D1" w:rsidP="00BC3F68">
          <w:pPr>
            <w:pStyle w:val="Cabealho"/>
            <w:jc w:val="center"/>
            <w:rPr>
              <w:noProof/>
              <w:lang w:eastAsia="pt-BR"/>
            </w:rPr>
          </w:pPr>
          <w:r>
            <w:rPr>
              <w:noProof/>
              <w:lang w:eastAsia="pt-BR"/>
            </w:rPr>
            <w:drawing>
              <wp:inline distT="0" distB="0" distL="0" distR="0" wp14:anchorId="62CB2B46" wp14:editId="27481165">
                <wp:extent cx="1104900" cy="895350"/>
                <wp:effectExtent l="0" t="0" r="0" b="0"/>
                <wp:docPr id="9" name="Imagem 9" descr="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FM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a:ln>
                          <a:noFill/>
                        </a:ln>
                      </pic:spPr>
                    </pic:pic>
                  </a:graphicData>
                </a:graphic>
              </wp:inline>
            </w:drawing>
          </w:r>
          <w:r>
            <w:rPr>
              <w:noProof/>
              <w:lang w:eastAsia="pt-BR"/>
            </w:rPr>
            <w:drawing>
              <wp:anchor distT="0" distB="0" distL="114300" distR="114300" simplePos="0" relativeHeight="251663360" behindDoc="0" locked="0" layoutInCell="1" allowOverlap="1" wp14:anchorId="12D017ED" wp14:editId="54329678">
                <wp:simplePos x="0" y="0"/>
                <wp:positionH relativeFrom="column">
                  <wp:posOffset>6094730</wp:posOffset>
                </wp:positionH>
                <wp:positionV relativeFrom="paragraph">
                  <wp:posOffset>367030</wp:posOffset>
                </wp:positionV>
                <wp:extent cx="906780" cy="644525"/>
                <wp:effectExtent l="0" t="0" r="7620" b="317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644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18D1" w:rsidRDefault="00DA1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ABC"/>
    <w:multiLevelType w:val="hybridMultilevel"/>
    <w:tmpl w:val="DB32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AF7A3F"/>
    <w:multiLevelType w:val="hybridMultilevel"/>
    <w:tmpl w:val="05D62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60DBA"/>
    <w:multiLevelType w:val="hybridMultilevel"/>
    <w:tmpl w:val="A03A4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FB3DA6"/>
    <w:multiLevelType w:val="hybridMultilevel"/>
    <w:tmpl w:val="6F881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CF160A"/>
    <w:multiLevelType w:val="hybridMultilevel"/>
    <w:tmpl w:val="61CE8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2C643A"/>
    <w:multiLevelType w:val="hybridMultilevel"/>
    <w:tmpl w:val="FF16A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0E3ABD"/>
    <w:multiLevelType w:val="hybridMultilevel"/>
    <w:tmpl w:val="23305D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6E21EE"/>
    <w:multiLevelType w:val="hybridMultilevel"/>
    <w:tmpl w:val="5D863F7C"/>
    <w:lvl w:ilvl="0" w:tplc="802227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B46E05"/>
    <w:multiLevelType w:val="hybridMultilevel"/>
    <w:tmpl w:val="43DEFE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02279C"/>
    <w:multiLevelType w:val="hybridMultilevel"/>
    <w:tmpl w:val="702CB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F654E"/>
    <w:multiLevelType w:val="hybridMultilevel"/>
    <w:tmpl w:val="EC203874"/>
    <w:lvl w:ilvl="0" w:tplc="C4D00ED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18D57FA"/>
    <w:multiLevelType w:val="hybridMultilevel"/>
    <w:tmpl w:val="677203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3F6A57"/>
    <w:multiLevelType w:val="hybridMultilevel"/>
    <w:tmpl w:val="08BC5F0E"/>
    <w:lvl w:ilvl="0" w:tplc="3CE6D88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241152D0"/>
    <w:multiLevelType w:val="hybridMultilevel"/>
    <w:tmpl w:val="2E245F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D31570"/>
    <w:multiLevelType w:val="hybridMultilevel"/>
    <w:tmpl w:val="97A05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AF3114"/>
    <w:multiLevelType w:val="hybridMultilevel"/>
    <w:tmpl w:val="615436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4F0415"/>
    <w:multiLevelType w:val="hybridMultilevel"/>
    <w:tmpl w:val="FAD6AF2C"/>
    <w:lvl w:ilvl="0" w:tplc="6A886938">
      <w:start w:val="1"/>
      <w:numFmt w:val="lowerLetter"/>
      <w:lvlText w:val="%1)"/>
      <w:lvlJc w:val="left"/>
      <w:pPr>
        <w:tabs>
          <w:tab w:val="num" w:pos="1065"/>
        </w:tabs>
        <w:ind w:left="1065" w:hanging="360"/>
      </w:pPr>
      <w:rPr>
        <w:rFonts w:hint="default"/>
        <w:b/>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35780167"/>
    <w:multiLevelType w:val="hybridMultilevel"/>
    <w:tmpl w:val="BF546F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C92F00"/>
    <w:multiLevelType w:val="hybridMultilevel"/>
    <w:tmpl w:val="BDB09F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CA3812"/>
    <w:multiLevelType w:val="hybridMultilevel"/>
    <w:tmpl w:val="94C27C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F284D"/>
    <w:multiLevelType w:val="hybridMultilevel"/>
    <w:tmpl w:val="33F82492"/>
    <w:lvl w:ilvl="0" w:tplc="1B0ABF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910E3C"/>
    <w:multiLevelType w:val="hybridMultilevel"/>
    <w:tmpl w:val="3942F0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A47167"/>
    <w:multiLevelType w:val="hybridMultilevel"/>
    <w:tmpl w:val="A61AA8B6"/>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3">
    <w:nsid w:val="3C2E721C"/>
    <w:multiLevelType w:val="hybridMultilevel"/>
    <w:tmpl w:val="FB6E6436"/>
    <w:lvl w:ilvl="0" w:tplc="A00C86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D5B1149"/>
    <w:multiLevelType w:val="hybridMultilevel"/>
    <w:tmpl w:val="955A0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A57ED9"/>
    <w:multiLevelType w:val="hybridMultilevel"/>
    <w:tmpl w:val="2A9E7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09F4646"/>
    <w:multiLevelType w:val="hybridMultilevel"/>
    <w:tmpl w:val="B3E292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6637712"/>
    <w:multiLevelType w:val="hybridMultilevel"/>
    <w:tmpl w:val="DA72F574"/>
    <w:lvl w:ilvl="0" w:tplc="DB0261B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nsid w:val="484A77B2"/>
    <w:multiLevelType w:val="hybridMultilevel"/>
    <w:tmpl w:val="769841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8676969"/>
    <w:multiLevelType w:val="hybridMultilevel"/>
    <w:tmpl w:val="FD2E80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B4D1204"/>
    <w:multiLevelType w:val="hybridMultilevel"/>
    <w:tmpl w:val="AD9A6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7D477F"/>
    <w:multiLevelType w:val="hybridMultilevel"/>
    <w:tmpl w:val="6B6EC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9525A8"/>
    <w:multiLevelType w:val="hybridMultilevel"/>
    <w:tmpl w:val="A7D4011E"/>
    <w:lvl w:ilvl="0" w:tplc="19BA5EE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nsid w:val="55D64BF3"/>
    <w:multiLevelType w:val="hybridMultilevel"/>
    <w:tmpl w:val="EFC60E1A"/>
    <w:lvl w:ilvl="0" w:tplc="05EC9EA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nsid w:val="56AB27D8"/>
    <w:multiLevelType w:val="hybridMultilevel"/>
    <w:tmpl w:val="D878EF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6F54858"/>
    <w:multiLevelType w:val="hybridMultilevel"/>
    <w:tmpl w:val="516AC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8C24949"/>
    <w:multiLevelType w:val="hybridMultilevel"/>
    <w:tmpl w:val="FA0C6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D43958"/>
    <w:multiLevelType w:val="hybridMultilevel"/>
    <w:tmpl w:val="3F365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F2302BD"/>
    <w:multiLevelType w:val="hybridMultilevel"/>
    <w:tmpl w:val="71E4C7C8"/>
    <w:lvl w:ilvl="0" w:tplc="9CA871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E6104B"/>
    <w:multiLevelType w:val="hybridMultilevel"/>
    <w:tmpl w:val="591AA6FC"/>
    <w:lvl w:ilvl="0" w:tplc="9BDCF8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37133"/>
    <w:multiLevelType w:val="hybridMultilevel"/>
    <w:tmpl w:val="41FA7F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CDB6C3A"/>
    <w:multiLevelType w:val="hybridMultilevel"/>
    <w:tmpl w:val="870C5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2B13C2"/>
    <w:multiLevelType w:val="hybridMultilevel"/>
    <w:tmpl w:val="64823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2EC0DE1"/>
    <w:multiLevelType w:val="hybridMultilevel"/>
    <w:tmpl w:val="749284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3"/>
  </w:num>
  <w:num w:numId="3">
    <w:abstractNumId w:val="40"/>
  </w:num>
  <w:num w:numId="4">
    <w:abstractNumId w:val="36"/>
  </w:num>
  <w:num w:numId="5">
    <w:abstractNumId w:val="13"/>
  </w:num>
  <w:num w:numId="6">
    <w:abstractNumId w:val="43"/>
  </w:num>
  <w:num w:numId="7">
    <w:abstractNumId w:val="24"/>
  </w:num>
  <w:num w:numId="8">
    <w:abstractNumId w:val="30"/>
  </w:num>
  <w:num w:numId="9">
    <w:abstractNumId w:val="41"/>
  </w:num>
  <w:num w:numId="10">
    <w:abstractNumId w:val="22"/>
  </w:num>
  <w:num w:numId="11">
    <w:abstractNumId w:val="11"/>
  </w:num>
  <w:num w:numId="12">
    <w:abstractNumId w:val="17"/>
  </w:num>
  <w:num w:numId="13">
    <w:abstractNumId w:val="20"/>
  </w:num>
  <w:num w:numId="14">
    <w:abstractNumId w:val="37"/>
  </w:num>
  <w:num w:numId="15">
    <w:abstractNumId w:val="1"/>
  </w:num>
  <w:num w:numId="16">
    <w:abstractNumId w:val="34"/>
  </w:num>
  <w:num w:numId="17">
    <w:abstractNumId w:val="12"/>
  </w:num>
  <w:num w:numId="18">
    <w:abstractNumId w:val="4"/>
  </w:num>
  <w:num w:numId="19">
    <w:abstractNumId w:val="25"/>
  </w:num>
  <w:num w:numId="20">
    <w:abstractNumId w:val="33"/>
  </w:num>
  <w:num w:numId="21">
    <w:abstractNumId w:val="27"/>
  </w:num>
  <w:num w:numId="22">
    <w:abstractNumId w:val="14"/>
  </w:num>
  <w:num w:numId="23">
    <w:abstractNumId w:val="26"/>
  </w:num>
  <w:num w:numId="24">
    <w:abstractNumId w:val="3"/>
  </w:num>
  <w:num w:numId="25">
    <w:abstractNumId w:val="0"/>
  </w:num>
  <w:num w:numId="26">
    <w:abstractNumId w:val="2"/>
  </w:num>
  <w:num w:numId="27">
    <w:abstractNumId w:val="28"/>
  </w:num>
  <w:num w:numId="28">
    <w:abstractNumId w:val="21"/>
  </w:num>
  <w:num w:numId="29">
    <w:abstractNumId w:val="39"/>
  </w:num>
  <w:num w:numId="30">
    <w:abstractNumId w:val="42"/>
  </w:num>
  <w:num w:numId="31">
    <w:abstractNumId w:val="35"/>
  </w:num>
  <w:num w:numId="32">
    <w:abstractNumId w:val="5"/>
  </w:num>
  <w:num w:numId="33">
    <w:abstractNumId w:val="29"/>
  </w:num>
  <w:num w:numId="34">
    <w:abstractNumId w:val="18"/>
  </w:num>
  <w:num w:numId="35">
    <w:abstractNumId w:val="8"/>
  </w:num>
  <w:num w:numId="36">
    <w:abstractNumId w:val="6"/>
  </w:num>
  <w:num w:numId="37">
    <w:abstractNumId w:val="9"/>
  </w:num>
  <w:num w:numId="38">
    <w:abstractNumId w:val="31"/>
  </w:num>
  <w:num w:numId="39">
    <w:abstractNumId w:val="7"/>
  </w:num>
  <w:num w:numId="40">
    <w:abstractNumId w:val="19"/>
  </w:num>
  <w:num w:numId="41">
    <w:abstractNumId w:val="38"/>
  </w:num>
  <w:num w:numId="42">
    <w:abstractNumId w:val="10"/>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7D"/>
    <w:rsid w:val="00085A0B"/>
    <w:rsid w:val="000B157D"/>
    <w:rsid w:val="000F128D"/>
    <w:rsid w:val="000F1CA7"/>
    <w:rsid w:val="001A3480"/>
    <w:rsid w:val="001A6021"/>
    <w:rsid w:val="00267F98"/>
    <w:rsid w:val="003106AA"/>
    <w:rsid w:val="00360699"/>
    <w:rsid w:val="003B0170"/>
    <w:rsid w:val="00412817"/>
    <w:rsid w:val="004338D7"/>
    <w:rsid w:val="00570C0B"/>
    <w:rsid w:val="00575ADE"/>
    <w:rsid w:val="005A2888"/>
    <w:rsid w:val="005E384E"/>
    <w:rsid w:val="005F66D8"/>
    <w:rsid w:val="00637ECE"/>
    <w:rsid w:val="00652B46"/>
    <w:rsid w:val="006C2631"/>
    <w:rsid w:val="006D1325"/>
    <w:rsid w:val="006D52F7"/>
    <w:rsid w:val="006E27DC"/>
    <w:rsid w:val="006E3369"/>
    <w:rsid w:val="00761CB4"/>
    <w:rsid w:val="00797854"/>
    <w:rsid w:val="00977568"/>
    <w:rsid w:val="00991660"/>
    <w:rsid w:val="009C254C"/>
    <w:rsid w:val="00A205F2"/>
    <w:rsid w:val="00A71546"/>
    <w:rsid w:val="00A76A65"/>
    <w:rsid w:val="00AC4D9D"/>
    <w:rsid w:val="00AF0C09"/>
    <w:rsid w:val="00B0276E"/>
    <w:rsid w:val="00B0521A"/>
    <w:rsid w:val="00B06D41"/>
    <w:rsid w:val="00B466AA"/>
    <w:rsid w:val="00B835B3"/>
    <w:rsid w:val="00B84C06"/>
    <w:rsid w:val="00BC3F68"/>
    <w:rsid w:val="00C01CE2"/>
    <w:rsid w:val="00CE7550"/>
    <w:rsid w:val="00D5233E"/>
    <w:rsid w:val="00D5456B"/>
    <w:rsid w:val="00DA18D1"/>
    <w:rsid w:val="00E41C7B"/>
    <w:rsid w:val="00E77BCC"/>
    <w:rsid w:val="00ED3ABD"/>
    <w:rsid w:val="00F3119D"/>
    <w:rsid w:val="00F532C0"/>
    <w:rsid w:val="00FD39EC"/>
    <w:rsid w:val="00FF0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D5233E"/>
    <w:pPr>
      <w:keepNext/>
      <w:spacing w:after="0" w:line="240" w:lineRule="auto"/>
      <w:jc w:val="center"/>
      <w:outlineLvl w:val="2"/>
    </w:pPr>
    <w:rPr>
      <w:rFonts w:eastAsia="Times New Roman" w:cs="Times New Roman"/>
      <w:b/>
      <w:bCs/>
      <w:smallCap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267F98"/>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267F98"/>
  </w:style>
  <w:style w:type="paragraph" w:styleId="Rodap">
    <w:name w:val="footer"/>
    <w:basedOn w:val="Normal"/>
    <w:link w:val="RodapChar"/>
    <w:unhideWhenUsed/>
    <w:rsid w:val="00267F98"/>
    <w:pPr>
      <w:tabs>
        <w:tab w:val="center" w:pos="4252"/>
        <w:tab w:val="right" w:pos="8504"/>
      </w:tabs>
      <w:spacing w:after="0" w:line="240" w:lineRule="auto"/>
    </w:pPr>
  </w:style>
  <w:style w:type="character" w:customStyle="1" w:styleId="RodapChar">
    <w:name w:val="Rodapé Char"/>
    <w:basedOn w:val="Fontepargpadro"/>
    <w:link w:val="Rodap"/>
    <w:rsid w:val="00267F98"/>
  </w:style>
  <w:style w:type="table" w:styleId="Tabelacomgrade">
    <w:name w:val="Table Grid"/>
    <w:basedOn w:val="Tabelanormal"/>
    <w:uiPriority w:val="59"/>
    <w:rsid w:val="002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715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546"/>
    <w:rPr>
      <w:rFonts w:ascii="Tahoma" w:hAnsi="Tahoma" w:cs="Tahoma"/>
      <w:sz w:val="16"/>
      <w:szCs w:val="16"/>
    </w:rPr>
  </w:style>
  <w:style w:type="paragraph" w:styleId="Ttulo">
    <w:name w:val="Title"/>
    <w:basedOn w:val="Normal"/>
    <w:link w:val="TtuloChar"/>
    <w:qFormat/>
    <w:rsid w:val="005E384E"/>
    <w:pPr>
      <w:spacing w:after="0" w:line="240" w:lineRule="auto"/>
      <w:jc w:val="center"/>
    </w:pPr>
    <w:rPr>
      <w:rFonts w:eastAsia="Times New Roman" w:cs="Times New Roman"/>
      <w:b/>
      <w:bCs/>
      <w:smallCaps/>
      <w:sz w:val="52"/>
      <w:szCs w:val="20"/>
    </w:rPr>
  </w:style>
  <w:style w:type="character" w:customStyle="1" w:styleId="TtuloChar">
    <w:name w:val="Título Char"/>
    <w:basedOn w:val="Fontepargpadro"/>
    <w:link w:val="Ttulo"/>
    <w:rsid w:val="005E384E"/>
    <w:rPr>
      <w:rFonts w:eastAsia="Times New Roman" w:cs="Times New Roman"/>
      <w:b/>
      <w:bCs/>
      <w:smallCaps/>
      <w:sz w:val="52"/>
      <w:szCs w:val="20"/>
    </w:rPr>
  </w:style>
  <w:style w:type="character" w:styleId="Hyperlink">
    <w:name w:val="Hyperlink"/>
    <w:uiPriority w:val="99"/>
    <w:unhideWhenUsed/>
    <w:rsid w:val="005E384E"/>
    <w:rPr>
      <w:color w:val="0000FF"/>
      <w:u w:val="single"/>
    </w:rPr>
  </w:style>
  <w:style w:type="character" w:customStyle="1" w:styleId="Ttulo3Char">
    <w:name w:val="Título 3 Char"/>
    <w:basedOn w:val="Fontepargpadro"/>
    <w:link w:val="Ttulo3"/>
    <w:rsid w:val="00D5233E"/>
    <w:rPr>
      <w:rFonts w:eastAsia="Times New Roman" w:cs="Times New Roman"/>
      <w:b/>
      <w:bCs/>
      <w:smallCaps/>
      <w:sz w:val="36"/>
      <w:szCs w:val="20"/>
    </w:rPr>
  </w:style>
  <w:style w:type="paragraph" w:customStyle="1" w:styleId="NormalArial">
    <w:name w:val="Normal + Arial"/>
    <w:aliases w:val="Preto"/>
    <w:basedOn w:val="Normal"/>
    <w:rsid w:val="00D5233E"/>
    <w:pPr>
      <w:spacing w:after="0" w:line="240" w:lineRule="auto"/>
      <w:jc w:val="both"/>
    </w:pPr>
    <w:rPr>
      <w:rFonts w:ascii="Arial" w:eastAsia="Times New Roman" w:hAnsi="Arial" w:cs="Arial"/>
      <w:sz w:val="20"/>
      <w:szCs w:val="20"/>
    </w:rPr>
  </w:style>
  <w:style w:type="paragraph" w:customStyle="1" w:styleId="PargrafodaLista1">
    <w:name w:val="Parágrafo da Lista1"/>
    <w:basedOn w:val="Normal"/>
    <w:uiPriority w:val="34"/>
    <w:qFormat/>
    <w:rsid w:val="00D5233E"/>
    <w:pPr>
      <w:ind w:left="720"/>
      <w:contextualSpacing/>
    </w:pPr>
    <w:rPr>
      <w:rFonts w:ascii="Calibri" w:eastAsia="Calibri" w:hAnsi="Calibri" w:cs="Times New Roman"/>
      <w:sz w:val="22"/>
    </w:rPr>
  </w:style>
  <w:style w:type="character" w:styleId="Refdecomentrio">
    <w:name w:val="annotation reference"/>
    <w:uiPriority w:val="99"/>
    <w:semiHidden/>
    <w:unhideWhenUsed/>
    <w:rsid w:val="00D5233E"/>
    <w:rPr>
      <w:sz w:val="16"/>
      <w:szCs w:val="16"/>
    </w:rPr>
  </w:style>
  <w:style w:type="paragraph" w:styleId="Textodecomentrio">
    <w:name w:val="annotation text"/>
    <w:basedOn w:val="Normal"/>
    <w:link w:val="TextodecomentrioChar"/>
    <w:uiPriority w:val="99"/>
    <w:semiHidden/>
    <w:unhideWhenUsed/>
    <w:rsid w:val="00D5233E"/>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D5233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5233E"/>
    <w:rPr>
      <w:b/>
      <w:bCs/>
    </w:rPr>
  </w:style>
  <w:style w:type="character" w:customStyle="1" w:styleId="AssuntodocomentrioChar">
    <w:name w:val="Assunto do comentário Char"/>
    <w:basedOn w:val="TextodecomentrioChar"/>
    <w:link w:val="Assuntodocomentrio"/>
    <w:uiPriority w:val="99"/>
    <w:semiHidden/>
    <w:rsid w:val="00D5233E"/>
    <w:rPr>
      <w:rFonts w:ascii="Calibri" w:eastAsia="Calibri" w:hAnsi="Calibri" w:cs="Times New Roman"/>
      <w:b/>
      <w:bCs/>
      <w:sz w:val="20"/>
      <w:szCs w:val="20"/>
    </w:rPr>
  </w:style>
  <w:style w:type="paragraph" w:customStyle="1" w:styleId="Default">
    <w:name w:val="Default"/>
    <w:uiPriority w:val="99"/>
    <w:rsid w:val="00D5233E"/>
    <w:pPr>
      <w:autoSpaceDE w:val="0"/>
      <w:autoSpaceDN w:val="0"/>
      <w:adjustRightInd w:val="0"/>
      <w:spacing w:after="0" w:line="240" w:lineRule="auto"/>
    </w:pPr>
    <w:rPr>
      <w:rFonts w:ascii="Tahoma" w:eastAsia="Calibri" w:hAnsi="Tahoma" w:cs="Tahoma"/>
      <w:color w:val="000000"/>
      <w:szCs w:val="24"/>
    </w:rPr>
  </w:style>
  <w:style w:type="paragraph" w:styleId="PargrafodaLista">
    <w:name w:val="List Paragraph"/>
    <w:basedOn w:val="Normal"/>
    <w:uiPriority w:val="34"/>
    <w:qFormat/>
    <w:rsid w:val="00D5233E"/>
    <w:pPr>
      <w:ind w:left="708"/>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D5233E"/>
    <w:pPr>
      <w:keepNext/>
      <w:spacing w:after="0" w:line="240" w:lineRule="auto"/>
      <w:jc w:val="center"/>
      <w:outlineLvl w:val="2"/>
    </w:pPr>
    <w:rPr>
      <w:rFonts w:eastAsia="Times New Roman" w:cs="Times New Roman"/>
      <w:b/>
      <w:bCs/>
      <w:smallCap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267F98"/>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267F98"/>
  </w:style>
  <w:style w:type="paragraph" w:styleId="Rodap">
    <w:name w:val="footer"/>
    <w:basedOn w:val="Normal"/>
    <w:link w:val="RodapChar"/>
    <w:unhideWhenUsed/>
    <w:rsid w:val="00267F98"/>
    <w:pPr>
      <w:tabs>
        <w:tab w:val="center" w:pos="4252"/>
        <w:tab w:val="right" w:pos="8504"/>
      </w:tabs>
      <w:spacing w:after="0" w:line="240" w:lineRule="auto"/>
    </w:pPr>
  </w:style>
  <w:style w:type="character" w:customStyle="1" w:styleId="RodapChar">
    <w:name w:val="Rodapé Char"/>
    <w:basedOn w:val="Fontepargpadro"/>
    <w:link w:val="Rodap"/>
    <w:rsid w:val="00267F98"/>
  </w:style>
  <w:style w:type="table" w:styleId="Tabelacomgrade">
    <w:name w:val="Table Grid"/>
    <w:basedOn w:val="Tabelanormal"/>
    <w:uiPriority w:val="59"/>
    <w:rsid w:val="0026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715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546"/>
    <w:rPr>
      <w:rFonts w:ascii="Tahoma" w:hAnsi="Tahoma" w:cs="Tahoma"/>
      <w:sz w:val="16"/>
      <w:szCs w:val="16"/>
    </w:rPr>
  </w:style>
  <w:style w:type="paragraph" w:styleId="Ttulo">
    <w:name w:val="Title"/>
    <w:basedOn w:val="Normal"/>
    <w:link w:val="TtuloChar"/>
    <w:qFormat/>
    <w:rsid w:val="005E384E"/>
    <w:pPr>
      <w:spacing w:after="0" w:line="240" w:lineRule="auto"/>
      <w:jc w:val="center"/>
    </w:pPr>
    <w:rPr>
      <w:rFonts w:eastAsia="Times New Roman" w:cs="Times New Roman"/>
      <w:b/>
      <w:bCs/>
      <w:smallCaps/>
      <w:sz w:val="52"/>
      <w:szCs w:val="20"/>
    </w:rPr>
  </w:style>
  <w:style w:type="character" w:customStyle="1" w:styleId="TtuloChar">
    <w:name w:val="Título Char"/>
    <w:basedOn w:val="Fontepargpadro"/>
    <w:link w:val="Ttulo"/>
    <w:rsid w:val="005E384E"/>
    <w:rPr>
      <w:rFonts w:eastAsia="Times New Roman" w:cs="Times New Roman"/>
      <w:b/>
      <w:bCs/>
      <w:smallCaps/>
      <w:sz w:val="52"/>
      <w:szCs w:val="20"/>
    </w:rPr>
  </w:style>
  <w:style w:type="character" w:styleId="Hyperlink">
    <w:name w:val="Hyperlink"/>
    <w:uiPriority w:val="99"/>
    <w:unhideWhenUsed/>
    <w:rsid w:val="005E384E"/>
    <w:rPr>
      <w:color w:val="0000FF"/>
      <w:u w:val="single"/>
    </w:rPr>
  </w:style>
  <w:style w:type="character" w:customStyle="1" w:styleId="Ttulo3Char">
    <w:name w:val="Título 3 Char"/>
    <w:basedOn w:val="Fontepargpadro"/>
    <w:link w:val="Ttulo3"/>
    <w:rsid w:val="00D5233E"/>
    <w:rPr>
      <w:rFonts w:eastAsia="Times New Roman" w:cs="Times New Roman"/>
      <w:b/>
      <w:bCs/>
      <w:smallCaps/>
      <w:sz w:val="36"/>
      <w:szCs w:val="20"/>
    </w:rPr>
  </w:style>
  <w:style w:type="paragraph" w:customStyle="1" w:styleId="NormalArial">
    <w:name w:val="Normal + Arial"/>
    <w:aliases w:val="Preto"/>
    <w:basedOn w:val="Normal"/>
    <w:rsid w:val="00D5233E"/>
    <w:pPr>
      <w:spacing w:after="0" w:line="240" w:lineRule="auto"/>
      <w:jc w:val="both"/>
    </w:pPr>
    <w:rPr>
      <w:rFonts w:ascii="Arial" w:eastAsia="Times New Roman" w:hAnsi="Arial" w:cs="Arial"/>
      <w:sz w:val="20"/>
      <w:szCs w:val="20"/>
    </w:rPr>
  </w:style>
  <w:style w:type="paragraph" w:customStyle="1" w:styleId="PargrafodaLista1">
    <w:name w:val="Parágrafo da Lista1"/>
    <w:basedOn w:val="Normal"/>
    <w:uiPriority w:val="34"/>
    <w:qFormat/>
    <w:rsid w:val="00D5233E"/>
    <w:pPr>
      <w:ind w:left="720"/>
      <w:contextualSpacing/>
    </w:pPr>
    <w:rPr>
      <w:rFonts w:ascii="Calibri" w:eastAsia="Calibri" w:hAnsi="Calibri" w:cs="Times New Roman"/>
      <w:sz w:val="22"/>
    </w:rPr>
  </w:style>
  <w:style w:type="character" w:styleId="Refdecomentrio">
    <w:name w:val="annotation reference"/>
    <w:uiPriority w:val="99"/>
    <w:semiHidden/>
    <w:unhideWhenUsed/>
    <w:rsid w:val="00D5233E"/>
    <w:rPr>
      <w:sz w:val="16"/>
      <w:szCs w:val="16"/>
    </w:rPr>
  </w:style>
  <w:style w:type="paragraph" w:styleId="Textodecomentrio">
    <w:name w:val="annotation text"/>
    <w:basedOn w:val="Normal"/>
    <w:link w:val="TextodecomentrioChar"/>
    <w:uiPriority w:val="99"/>
    <w:semiHidden/>
    <w:unhideWhenUsed/>
    <w:rsid w:val="00D5233E"/>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D5233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5233E"/>
    <w:rPr>
      <w:b/>
      <w:bCs/>
    </w:rPr>
  </w:style>
  <w:style w:type="character" w:customStyle="1" w:styleId="AssuntodocomentrioChar">
    <w:name w:val="Assunto do comentário Char"/>
    <w:basedOn w:val="TextodecomentrioChar"/>
    <w:link w:val="Assuntodocomentrio"/>
    <w:uiPriority w:val="99"/>
    <w:semiHidden/>
    <w:rsid w:val="00D5233E"/>
    <w:rPr>
      <w:rFonts w:ascii="Calibri" w:eastAsia="Calibri" w:hAnsi="Calibri" w:cs="Times New Roman"/>
      <w:b/>
      <w:bCs/>
      <w:sz w:val="20"/>
      <w:szCs w:val="20"/>
    </w:rPr>
  </w:style>
  <w:style w:type="paragraph" w:customStyle="1" w:styleId="Default">
    <w:name w:val="Default"/>
    <w:uiPriority w:val="99"/>
    <w:rsid w:val="00D5233E"/>
    <w:pPr>
      <w:autoSpaceDE w:val="0"/>
      <w:autoSpaceDN w:val="0"/>
      <w:adjustRightInd w:val="0"/>
      <w:spacing w:after="0" w:line="240" w:lineRule="auto"/>
    </w:pPr>
    <w:rPr>
      <w:rFonts w:ascii="Tahoma" w:eastAsia="Calibri" w:hAnsi="Tahoma" w:cs="Tahoma"/>
      <w:color w:val="000000"/>
      <w:szCs w:val="24"/>
    </w:rPr>
  </w:style>
  <w:style w:type="paragraph" w:styleId="PargrafodaLista">
    <w:name w:val="List Paragraph"/>
    <w:basedOn w:val="Normal"/>
    <w:uiPriority w:val="34"/>
    <w:qFormat/>
    <w:rsid w:val="00D5233E"/>
    <w:pPr>
      <w:ind w:left="708"/>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fmeesport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19B5-E929-474A-938D-E9D6E796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7648</Words>
  <Characters>41305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12</cp:revision>
  <dcterms:created xsi:type="dcterms:W3CDTF">2017-04-10T16:57:00Z</dcterms:created>
  <dcterms:modified xsi:type="dcterms:W3CDTF">2017-08-09T22:10:00Z</dcterms:modified>
</cp:coreProperties>
</file>