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982"/>
      </w:tblGrid>
      <w:tr w:rsidR="0034038C" w:rsidTr="0034038C">
        <w:tc>
          <w:tcPr>
            <w:tcW w:w="0" w:type="auto"/>
          </w:tcPr>
          <w:p w:rsidR="0034038C" w:rsidRDefault="0034038C">
            <w:r>
              <w:t>A LOB11</w:t>
            </w:r>
          </w:p>
        </w:tc>
      </w:tr>
      <w:tr w:rsidR="0034038C" w:rsidTr="0034038C">
        <w:tc>
          <w:tcPr>
            <w:tcW w:w="0" w:type="auto"/>
          </w:tcPr>
          <w:p w:rsidR="0034038C" w:rsidRDefault="0034038C">
            <w:r>
              <w:t>B LOB09</w:t>
            </w:r>
          </w:p>
        </w:tc>
      </w:tr>
      <w:tr w:rsidR="0034038C" w:rsidTr="0034038C">
        <w:tc>
          <w:tcPr>
            <w:tcW w:w="0" w:type="auto"/>
          </w:tcPr>
          <w:p w:rsidR="0034038C" w:rsidRDefault="0034038C">
            <w:r>
              <w:t>C LOB17</w:t>
            </w:r>
          </w:p>
        </w:tc>
      </w:tr>
      <w:tr w:rsidR="0034038C" w:rsidTr="0034038C">
        <w:tc>
          <w:tcPr>
            <w:tcW w:w="0" w:type="auto"/>
          </w:tcPr>
          <w:p w:rsidR="0034038C" w:rsidRDefault="0034038C">
            <w:r>
              <w:t>D LOB04</w:t>
            </w:r>
          </w:p>
        </w:tc>
      </w:tr>
      <w:tr w:rsidR="0034038C" w:rsidTr="0034038C">
        <w:tc>
          <w:tcPr>
            <w:tcW w:w="0" w:type="auto"/>
          </w:tcPr>
          <w:p w:rsidR="0034038C" w:rsidRDefault="0034038C">
            <w:r>
              <w:t>A LOB12</w:t>
            </w:r>
          </w:p>
        </w:tc>
      </w:tr>
      <w:tr w:rsidR="0034038C" w:rsidTr="0034038C">
        <w:tc>
          <w:tcPr>
            <w:tcW w:w="0" w:type="auto"/>
          </w:tcPr>
          <w:p w:rsidR="0034038C" w:rsidRDefault="0034038C">
            <w:r>
              <w:t>B LOB19</w:t>
            </w:r>
          </w:p>
        </w:tc>
      </w:tr>
      <w:tr w:rsidR="0034038C" w:rsidTr="0034038C">
        <w:tc>
          <w:tcPr>
            <w:tcW w:w="0" w:type="auto"/>
          </w:tcPr>
          <w:p w:rsidR="0034038C" w:rsidRDefault="0034038C">
            <w:r>
              <w:t>C LOB18</w:t>
            </w:r>
          </w:p>
        </w:tc>
      </w:tr>
      <w:tr w:rsidR="0034038C" w:rsidTr="0034038C">
        <w:tc>
          <w:tcPr>
            <w:tcW w:w="0" w:type="auto"/>
          </w:tcPr>
          <w:p w:rsidR="0034038C" w:rsidRDefault="0034038C">
            <w:r>
              <w:t>D LOB14</w:t>
            </w:r>
          </w:p>
        </w:tc>
      </w:tr>
      <w:tr w:rsidR="0034038C" w:rsidTr="0034038C">
        <w:tc>
          <w:tcPr>
            <w:tcW w:w="0" w:type="auto"/>
          </w:tcPr>
          <w:p w:rsidR="0034038C" w:rsidRPr="0034038C" w:rsidRDefault="0034038C">
            <w:pPr>
              <w:rPr>
                <w:b/>
              </w:rPr>
            </w:pPr>
            <w:r w:rsidRPr="0034038C">
              <w:rPr>
                <w:b/>
              </w:rPr>
              <w:t>LÍDER</w:t>
            </w:r>
          </w:p>
        </w:tc>
      </w:tr>
    </w:tbl>
    <w:p w:rsidR="005D54CF" w:rsidRDefault="005D54CF"/>
    <w:sectPr w:rsidR="005D54CF" w:rsidSect="005D54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38C"/>
    <w:rsid w:val="0034038C"/>
    <w:rsid w:val="005D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68</Characters>
  <Application>Microsoft Office Word</Application>
  <DocSecurity>0</DocSecurity>
  <Lines>1</Lines>
  <Paragraphs>1</Paragraphs>
  <ScaleCrop>false</ScaleCrop>
  <Company>Secretaria Municipal de Segurança de Florianopolis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CORREGEDORIA_SMDC</dc:creator>
  <cp:keywords/>
  <dc:description/>
  <cp:lastModifiedBy>CORREGEDORIA_SMDC</cp:lastModifiedBy>
  <cp:revision>1</cp:revision>
  <dcterms:created xsi:type="dcterms:W3CDTF">2014-04-25T16:53:00Z</dcterms:created>
  <dcterms:modified xsi:type="dcterms:W3CDTF">2014-04-25T16:57:00Z</dcterms:modified>
</cp:coreProperties>
</file>