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D" w:rsidRDefault="008C6F86" w:rsidP="009C73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EDITAL DE SELEÇÃO DE PROJETOS CULTURAIS </w:t>
      </w:r>
      <w:r w:rsidR="009C7389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>Nº002/FCFFC</w:t>
      </w:r>
      <w:r w:rsidR="009C7389">
        <w:rPr>
          <w:rFonts w:ascii="Arial" w:hAnsi="Arial" w:cs="Arial"/>
          <w:sz w:val="28"/>
          <w:szCs w:val="28"/>
        </w:rPr>
        <w:t>/2019</w:t>
      </w:r>
    </w:p>
    <w:p w:rsidR="009C7389" w:rsidRDefault="009C7389" w:rsidP="009C7389">
      <w:pPr>
        <w:jc w:val="center"/>
        <w:rPr>
          <w:rFonts w:ascii="Arial" w:hAnsi="Arial" w:cs="Arial"/>
          <w:sz w:val="28"/>
          <w:szCs w:val="28"/>
        </w:rPr>
      </w:pPr>
    </w:p>
    <w:p w:rsidR="009C7389" w:rsidRDefault="009C7389" w:rsidP="009C73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Prefeitura de Florianópolis, por meio da Secretaria Municipal de Cultura, Esporte e Juventude e da Fundação Cultural Franklin </w:t>
      </w:r>
      <w:proofErr w:type="spellStart"/>
      <w:r>
        <w:rPr>
          <w:rFonts w:ascii="Arial" w:hAnsi="Arial" w:cs="Arial"/>
          <w:sz w:val="28"/>
          <w:szCs w:val="28"/>
        </w:rPr>
        <w:t>Cascaes</w:t>
      </w:r>
      <w:proofErr w:type="spellEnd"/>
      <w:r>
        <w:rPr>
          <w:rFonts w:ascii="Arial" w:hAnsi="Arial" w:cs="Arial"/>
          <w:sz w:val="28"/>
          <w:szCs w:val="28"/>
        </w:rPr>
        <w:t xml:space="preserve">, no uso de suas atribuições, torna público o Edital de Chamamento Público para Seleção de Entidades, sem fins lucrativos da Organização da Sociedade Civil, à realização das tradicionais festas do ciclo do Divino Espírito Santo de 2019.  </w:t>
      </w:r>
    </w:p>
    <w:p w:rsidR="00E4293F" w:rsidRDefault="009C7389" w:rsidP="009C73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Festas do Divino Espírito Santo são conhecidas nas mais diversas comunidades de Florianópolis</w:t>
      </w:r>
      <w:r w:rsidR="00E4293F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E4293F">
        <w:rPr>
          <w:rFonts w:ascii="Arial" w:hAnsi="Arial" w:cs="Arial"/>
          <w:sz w:val="28"/>
          <w:szCs w:val="28"/>
        </w:rPr>
        <w:t>onde</w:t>
      </w:r>
      <w:proofErr w:type="gramEnd"/>
      <w:r w:rsidR="00E4293F">
        <w:rPr>
          <w:rFonts w:ascii="Arial" w:hAnsi="Arial" w:cs="Arial"/>
          <w:sz w:val="28"/>
          <w:szCs w:val="28"/>
        </w:rPr>
        <w:t xml:space="preserve"> moradores e turistas que aqui chegam são convidados a viverem um pouco mais desta rica cultura vinda de Portugal.</w:t>
      </w:r>
    </w:p>
    <w:p w:rsidR="00E4293F" w:rsidRDefault="00E4293F" w:rsidP="009C73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Lembramos que a inscrição dos projetos </w:t>
      </w:r>
      <w:proofErr w:type="gramStart"/>
      <w:r>
        <w:rPr>
          <w:rFonts w:ascii="Arial" w:hAnsi="Arial" w:cs="Arial"/>
          <w:sz w:val="28"/>
          <w:szCs w:val="28"/>
        </w:rPr>
        <w:t>devem ser realizadas</w:t>
      </w:r>
      <w:proofErr w:type="gramEnd"/>
      <w:r>
        <w:rPr>
          <w:rFonts w:ascii="Arial" w:hAnsi="Arial" w:cs="Arial"/>
          <w:sz w:val="28"/>
          <w:szCs w:val="28"/>
        </w:rPr>
        <w:t xml:space="preserve"> pelo site:</w:t>
      </w:r>
    </w:p>
    <w:p w:rsidR="00E4293F" w:rsidRDefault="00E4293F" w:rsidP="009C7389">
      <w:pPr>
        <w:jc w:val="both"/>
        <w:rPr>
          <w:rFonts w:ascii="Arial" w:hAnsi="Arial" w:cs="Arial"/>
          <w:sz w:val="28"/>
          <w:szCs w:val="28"/>
        </w:rPr>
      </w:pPr>
      <w:hyperlink r:id="rId4" w:history="1">
        <w:r w:rsidRPr="00727DD5">
          <w:rPr>
            <w:rStyle w:val="Hyperlink"/>
            <w:rFonts w:ascii="Arial" w:hAnsi="Arial" w:cs="Arial"/>
            <w:sz w:val="28"/>
            <w:szCs w:val="28"/>
          </w:rPr>
          <w:t>www.pmf.sc.gov.br/editalfestadodivino</w:t>
        </w:r>
      </w:hyperlink>
    </w:p>
    <w:p w:rsidR="00E4293F" w:rsidRDefault="00E4293F" w:rsidP="009C73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Apresentação dos Projetos até </w:t>
      </w:r>
      <w:proofErr w:type="gramStart"/>
      <w:r>
        <w:rPr>
          <w:rFonts w:ascii="Arial" w:hAnsi="Arial" w:cs="Arial"/>
          <w:sz w:val="28"/>
          <w:szCs w:val="28"/>
        </w:rPr>
        <w:t>às</w:t>
      </w:r>
      <w:proofErr w:type="gramEnd"/>
      <w:r>
        <w:rPr>
          <w:rFonts w:ascii="Arial" w:hAnsi="Arial" w:cs="Arial"/>
          <w:sz w:val="28"/>
          <w:szCs w:val="28"/>
        </w:rPr>
        <w:t xml:space="preserve"> 19:00 horas do dia 24/05/2019</w:t>
      </w:r>
    </w:p>
    <w:p w:rsidR="00E4293F" w:rsidRDefault="00E4293F" w:rsidP="009C73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Dúvidas ou esclarecimentos poderão ser feitas através do e-mail:</w:t>
      </w:r>
    </w:p>
    <w:p w:rsidR="00E4293F" w:rsidRDefault="00E4293F" w:rsidP="009C7389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727DD5">
          <w:rPr>
            <w:rStyle w:val="Hyperlink"/>
            <w:rFonts w:ascii="Arial" w:hAnsi="Arial" w:cs="Arial"/>
            <w:sz w:val="28"/>
            <w:szCs w:val="28"/>
          </w:rPr>
          <w:t>casadamemoria.ffc@pmf.sc.gov.br</w:t>
        </w:r>
      </w:hyperlink>
    </w:p>
    <w:p w:rsidR="00E4293F" w:rsidRDefault="00E4293F" w:rsidP="009C7389">
      <w:pPr>
        <w:jc w:val="both"/>
        <w:rPr>
          <w:rFonts w:ascii="Arial" w:hAnsi="Arial" w:cs="Arial"/>
          <w:sz w:val="28"/>
          <w:szCs w:val="28"/>
        </w:rPr>
      </w:pPr>
    </w:p>
    <w:p w:rsidR="00E4293F" w:rsidRDefault="00E4293F" w:rsidP="009C7389">
      <w:pPr>
        <w:jc w:val="both"/>
        <w:rPr>
          <w:rFonts w:ascii="Arial" w:hAnsi="Arial" w:cs="Arial"/>
          <w:sz w:val="28"/>
          <w:szCs w:val="28"/>
        </w:rPr>
      </w:pPr>
    </w:p>
    <w:p w:rsidR="009C7389" w:rsidRPr="008C6F86" w:rsidRDefault="009C7389" w:rsidP="009C73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9C7389" w:rsidRPr="008C6F86" w:rsidSect="00BD3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F86"/>
    <w:rsid w:val="00374E9F"/>
    <w:rsid w:val="007426D8"/>
    <w:rsid w:val="00890FDF"/>
    <w:rsid w:val="008C6F86"/>
    <w:rsid w:val="008E13D3"/>
    <w:rsid w:val="009C7389"/>
    <w:rsid w:val="00BD3671"/>
    <w:rsid w:val="00E4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2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adamemoria.ffc@pmf.sc.gov.br" TargetMode="External"/><Relationship Id="rId4" Type="http://schemas.openxmlformats.org/officeDocument/2006/relationships/hyperlink" Target="http://www.pmf.sc.gov.br/editalfestadodivin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2019-04-30T01:26:00Z</dcterms:created>
  <dcterms:modified xsi:type="dcterms:W3CDTF">2019-04-30T01:59:00Z</dcterms:modified>
</cp:coreProperties>
</file>